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396157151"/>
        <w:docPartObj>
          <w:docPartGallery w:val="Cover Pages"/>
          <w:docPartUnique/>
        </w:docPartObj>
      </w:sdtPr>
      <w:sdtEndPr>
        <w:rPr>
          <w:rFonts w:ascii="Calibri" w:hAnsi="Calibri" w:cs="Calibri"/>
          <w:sz w:val="24"/>
          <w:szCs w:val="24"/>
        </w:rPr>
      </w:sdtEndPr>
      <w:sdtContent>
        <w:p w:rsidR="007B377F" w:rsidRDefault="007B377F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6487"/>
          </w:tblGrid>
          <w:tr w:rsidR="007B377F"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Название"/>
                <w:id w:val="13553149"/>
                <w:placeholder>
                  <w:docPart w:val="09FBBEE608B244CEA3037D93D685C43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7B377F" w:rsidRDefault="007D4404">
                    <w:pPr>
                      <w:pStyle w:val="aa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 xml:space="preserve"> Психологический тренинг по профилактике эмоционального выгорания и профессиональной дезадаптации педагогов </w:t>
                    </w:r>
                  </w:p>
                </w:tc>
              </w:sdtContent>
            </w:sdt>
          </w:tr>
          <w:tr w:rsidR="007B377F">
            <w:sdt>
              <w:sdtPr>
                <w:rPr>
                  <w:sz w:val="32"/>
                  <w:szCs w:val="32"/>
                </w:rPr>
                <w:alias w:val="Подзаголовок"/>
                <w:id w:val="13553153"/>
                <w:placeholder>
                  <w:docPart w:val="0CB5D89323214DBC8069A8EDB22662F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7B377F" w:rsidRPr="00247920" w:rsidRDefault="007D4404" w:rsidP="00680DCF">
                    <w:pPr>
                      <w:pStyle w:val="aa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МДОУ    «Детский Сад №30  г. Кировска»    </w:t>
                    </w:r>
                  </w:p>
                </w:tc>
              </w:sdtContent>
            </w:sdt>
          </w:tr>
          <w:tr w:rsidR="007B377F">
            <w:tc>
              <w:tcPr>
                <w:tcW w:w="0" w:type="auto"/>
              </w:tcPr>
              <w:p w:rsidR="007B377F" w:rsidRDefault="00680DCF" w:rsidP="00680DCF">
                <w:pPr>
                  <w:pStyle w:val="aa"/>
                  <w:rPr>
                    <w:sz w:val="28"/>
                    <w:szCs w:val="28"/>
                  </w:rPr>
                </w:pPr>
                <w:r w:rsidRPr="00680DCF">
                  <w:rPr>
                    <w:sz w:val="40"/>
                    <w:szCs w:val="40"/>
                  </w:rPr>
                  <w:t>Подготовила: воспитатель первой  квалификационной категории</w:t>
                </w:r>
                <w:r>
                  <w:rPr>
                    <w:sz w:val="40"/>
                    <w:szCs w:val="40"/>
                  </w:rPr>
                  <w:t xml:space="preserve"> Сизова С.В.</w:t>
                </w:r>
              </w:p>
            </w:tc>
          </w:tr>
        </w:tbl>
        <w:p w:rsidR="007B377F" w:rsidRDefault="007B377F"/>
        <w:p w:rsidR="007B377F" w:rsidRDefault="007B377F">
          <w:pPr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br w:type="page"/>
          </w:r>
        </w:p>
      </w:sdtContent>
    </w:sdt>
    <w:p w:rsidR="00AC79B5" w:rsidRPr="00FE1BD5" w:rsidRDefault="00AC79B5" w:rsidP="007B377F">
      <w:pPr>
        <w:spacing w:after="0" w:line="360" w:lineRule="auto"/>
        <w:jc w:val="both"/>
        <w:rPr>
          <w:rStyle w:val="FontStyle21"/>
          <w:rFonts w:ascii="Calibri" w:hAnsi="Calibri" w:cs="Calibri"/>
          <w:sz w:val="24"/>
          <w:szCs w:val="24"/>
        </w:rPr>
      </w:pPr>
    </w:p>
    <w:p w:rsidR="00EA234C" w:rsidRPr="00FE1BD5" w:rsidRDefault="00EA234C" w:rsidP="007B377F">
      <w:pPr>
        <w:pStyle w:val="Style5"/>
        <w:widowControl/>
        <w:spacing w:line="360" w:lineRule="auto"/>
        <w:ind w:firstLine="283"/>
        <w:rPr>
          <w:rStyle w:val="FontStyle21"/>
          <w:rFonts w:ascii="Calibri" w:hAnsi="Calibri" w:cs="Calibri"/>
          <w:sz w:val="24"/>
          <w:szCs w:val="24"/>
        </w:rPr>
      </w:pPr>
      <w:r w:rsidRPr="00FE1BD5">
        <w:rPr>
          <w:rStyle w:val="FontStyle22"/>
          <w:rFonts w:ascii="Calibri" w:hAnsi="Calibri" w:cs="Calibri"/>
          <w:sz w:val="24"/>
          <w:szCs w:val="24"/>
        </w:rPr>
        <w:t xml:space="preserve">Цель </w:t>
      </w:r>
      <w:r w:rsidRPr="00FE1BD5">
        <w:rPr>
          <w:rStyle w:val="FontStyle33"/>
          <w:rFonts w:ascii="Calibri" w:hAnsi="Calibri" w:cs="Calibri"/>
          <w:sz w:val="24"/>
          <w:szCs w:val="24"/>
        </w:rPr>
        <w:t xml:space="preserve">— </w:t>
      </w:r>
      <w:r w:rsidR="00356964" w:rsidRPr="00FE1BD5">
        <w:rPr>
          <w:rStyle w:val="FontStyle21"/>
          <w:rFonts w:ascii="Calibri" w:hAnsi="Calibri" w:cs="Calibri"/>
          <w:sz w:val="24"/>
          <w:szCs w:val="24"/>
        </w:rPr>
        <w:t xml:space="preserve">повышение  профессионального мастерства педагогов, научить  быстро «сбрасывать» утомление  и напряжение, эффективно  восстанавливать  работоспособность. </w:t>
      </w:r>
    </w:p>
    <w:p w:rsidR="00EA234C" w:rsidRPr="00FE1BD5" w:rsidRDefault="00EA234C" w:rsidP="007B377F">
      <w:pPr>
        <w:spacing w:after="0" w:line="360" w:lineRule="auto"/>
        <w:jc w:val="both"/>
        <w:rPr>
          <w:rStyle w:val="FontStyle21"/>
          <w:rFonts w:ascii="Calibri" w:hAnsi="Calibri" w:cs="Calibri"/>
          <w:sz w:val="24"/>
          <w:szCs w:val="24"/>
        </w:rPr>
      </w:pPr>
    </w:p>
    <w:p w:rsidR="00FD5614" w:rsidRPr="00FE1BD5" w:rsidRDefault="00751944" w:rsidP="007B377F">
      <w:pPr>
        <w:pStyle w:val="Style8"/>
        <w:widowControl/>
        <w:spacing w:line="360" w:lineRule="auto"/>
        <w:jc w:val="both"/>
        <w:rPr>
          <w:rFonts w:ascii="Calibri" w:hAnsi="Calibri" w:cs="Calibri"/>
        </w:rPr>
      </w:pPr>
      <w:r w:rsidRPr="00FE1BD5">
        <w:rPr>
          <w:rFonts w:ascii="Calibri" w:hAnsi="Calibri" w:cs="Calibri"/>
        </w:rPr>
        <w:t xml:space="preserve">Задачи тренинга: </w:t>
      </w:r>
    </w:p>
    <w:p w:rsidR="003011A1" w:rsidRPr="00FE1BD5" w:rsidRDefault="003011A1" w:rsidP="007B377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FE1BD5">
        <w:rPr>
          <w:rFonts w:ascii="Calibri" w:hAnsi="Calibri" w:cs="Calibri"/>
          <w:sz w:val="24"/>
          <w:szCs w:val="24"/>
        </w:rPr>
        <w:t>Способствовать снятию эмоционального напряжения участников, объединению в  группы;</w:t>
      </w:r>
    </w:p>
    <w:p w:rsidR="003011A1" w:rsidRPr="005A208F" w:rsidRDefault="003011A1" w:rsidP="005A208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FE1BD5">
        <w:rPr>
          <w:rFonts w:ascii="Calibri" w:hAnsi="Calibri" w:cs="Calibri"/>
          <w:sz w:val="24"/>
          <w:szCs w:val="24"/>
        </w:rPr>
        <w:t>Развивать эмоциональную устойчивость, уверенность в себе;</w:t>
      </w:r>
    </w:p>
    <w:p w:rsidR="003011A1" w:rsidRPr="00FE1BD5" w:rsidRDefault="003011A1" w:rsidP="007B377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FE1BD5">
        <w:rPr>
          <w:rFonts w:ascii="Calibri" w:hAnsi="Calibri" w:cs="Calibri"/>
          <w:sz w:val="24"/>
          <w:szCs w:val="24"/>
        </w:rPr>
        <w:t>Познакомить педагогов с некоторыми  способами  проявления заботы о себе.</w:t>
      </w:r>
    </w:p>
    <w:p w:rsidR="005A208F" w:rsidRDefault="005A208F" w:rsidP="007B377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897FAD" w:rsidRPr="00FE1BD5" w:rsidRDefault="00897FAD" w:rsidP="007B377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E1BD5">
        <w:rPr>
          <w:rFonts w:ascii="Calibri" w:hAnsi="Calibri" w:cs="Calibri"/>
          <w:sz w:val="24"/>
          <w:szCs w:val="24"/>
        </w:rPr>
        <w:t>Принципы реализации:</w:t>
      </w:r>
    </w:p>
    <w:p w:rsidR="00897FAD" w:rsidRPr="00FE1BD5" w:rsidRDefault="00897FAD" w:rsidP="007B377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FE1BD5">
        <w:rPr>
          <w:rFonts w:ascii="Calibri" w:hAnsi="Calibri" w:cs="Calibri"/>
          <w:sz w:val="24"/>
          <w:szCs w:val="24"/>
        </w:rPr>
        <w:t>Принцип добровольности.</w:t>
      </w:r>
    </w:p>
    <w:p w:rsidR="00897FAD" w:rsidRPr="00FE1BD5" w:rsidRDefault="00897FAD" w:rsidP="007B377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FE1BD5">
        <w:rPr>
          <w:rFonts w:ascii="Calibri" w:hAnsi="Calibri" w:cs="Calibri"/>
          <w:sz w:val="24"/>
          <w:szCs w:val="24"/>
        </w:rPr>
        <w:t>Принцип информированного участия (педагог заранее  имеет право знать все, что с ним может произойти, отех  процессах, которые будут происходить в группе).</w:t>
      </w:r>
    </w:p>
    <w:p w:rsidR="00897FAD" w:rsidRPr="00FE1BD5" w:rsidRDefault="00897FAD" w:rsidP="007B377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FE1BD5">
        <w:rPr>
          <w:rFonts w:ascii="Calibri" w:hAnsi="Calibri" w:cs="Calibri"/>
          <w:sz w:val="24"/>
          <w:szCs w:val="24"/>
        </w:rPr>
        <w:t>Принцип доверительности (открытость и  искренность участников в описании своих чувств, демонстрации поведения и высказывании мыслей).</w:t>
      </w:r>
    </w:p>
    <w:p w:rsidR="00897FAD" w:rsidRPr="00FE1BD5" w:rsidRDefault="00897FAD" w:rsidP="007B377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FE1BD5">
        <w:rPr>
          <w:rFonts w:ascii="Calibri" w:hAnsi="Calibri" w:cs="Calibri"/>
          <w:sz w:val="24"/>
          <w:szCs w:val="24"/>
        </w:rPr>
        <w:t>Принцип партнерства (активное и постоянное вовлечение участников в коллективную работу).</w:t>
      </w:r>
    </w:p>
    <w:p w:rsidR="00897FAD" w:rsidRPr="00FE1BD5" w:rsidRDefault="00897FAD" w:rsidP="007B377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FE1BD5">
        <w:rPr>
          <w:rFonts w:ascii="Calibri" w:hAnsi="Calibri" w:cs="Calibri"/>
          <w:sz w:val="24"/>
          <w:szCs w:val="24"/>
        </w:rPr>
        <w:t xml:space="preserve">Принцип конфиденциальности </w:t>
      </w:r>
      <w:r w:rsidR="00D26052" w:rsidRPr="00FE1BD5">
        <w:rPr>
          <w:rFonts w:ascii="Calibri" w:hAnsi="Calibri" w:cs="Calibri"/>
          <w:sz w:val="24"/>
          <w:szCs w:val="24"/>
        </w:rPr>
        <w:t>(</w:t>
      </w:r>
      <w:r w:rsidRPr="00FE1BD5">
        <w:rPr>
          <w:rFonts w:ascii="Calibri" w:hAnsi="Calibri" w:cs="Calibri"/>
          <w:sz w:val="24"/>
          <w:szCs w:val="24"/>
        </w:rPr>
        <w:t xml:space="preserve">запрещает «выносить» за пределы группы и обсуждать вне </w:t>
      </w:r>
      <w:r w:rsidR="00734659" w:rsidRPr="00FE1BD5">
        <w:rPr>
          <w:rFonts w:ascii="Calibri" w:hAnsi="Calibri" w:cs="Calibri"/>
          <w:sz w:val="24"/>
          <w:szCs w:val="24"/>
        </w:rPr>
        <w:t>группы,</w:t>
      </w:r>
      <w:r w:rsidRPr="00FE1BD5">
        <w:rPr>
          <w:rFonts w:ascii="Calibri" w:hAnsi="Calibri" w:cs="Calibri"/>
          <w:sz w:val="24"/>
          <w:szCs w:val="24"/>
        </w:rPr>
        <w:t xml:space="preserve"> происходящие в процессе тренинга события).</w:t>
      </w:r>
    </w:p>
    <w:p w:rsidR="00897FAD" w:rsidRPr="00FE1BD5" w:rsidRDefault="00897FAD" w:rsidP="007B377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FE1BD5">
        <w:rPr>
          <w:rFonts w:ascii="Calibri" w:hAnsi="Calibri" w:cs="Calibri"/>
          <w:sz w:val="24"/>
          <w:szCs w:val="24"/>
        </w:rPr>
        <w:t>Принцип ответственности  и персонификации  в дискуссии и при обсуждении результатов тренинга (требует конкретизации  высказываний, но не по отношению пространства и времени, а по отношению к участникам событий.Не допускаются безличные  рассуждения и ссылки).</w:t>
      </w:r>
    </w:p>
    <w:p w:rsidR="00897FAD" w:rsidRPr="00FE1BD5" w:rsidRDefault="00D26052" w:rsidP="007B377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FE1BD5">
        <w:rPr>
          <w:rFonts w:ascii="Calibri" w:hAnsi="Calibri" w:cs="Calibri"/>
          <w:sz w:val="24"/>
          <w:szCs w:val="24"/>
        </w:rPr>
        <w:t>Принцип «здесь и сейчас» (позволяет сконцентрировать умственные  и эмоциональные усилия участников  на анализе и осмыслении происходящего в группе).</w:t>
      </w:r>
    </w:p>
    <w:p w:rsidR="00D26052" w:rsidRPr="00FE1BD5" w:rsidRDefault="001B0D81" w:rsidP="007B377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FE1BD5">
        <w:rPr>
          <w:rFonts w:ascii="Calibri" w:hAnsi="Calibri" w:cs="Calibri"/>
          <w:sz w:val="24"/>
          <w:szCs w:val="24"/>
        </w:rPr>
        <w:t>Принцип обратной связи (</w:t>
      </w:r>
      <w:r w:rsidR="00D26052" w:rsidRPr="00FE1BD5">
        <w:rPr>
          <w:rFonts w:ascii="Calibri" w:hAnsi="Calibri" w:cs="Calibri"/>
          <w:sz w:val="24"/>
          <w:szCs w:val="24"/>
        </w:rPr>
        <w:t>для объективности поведения).</w:t>
      </w:r>
    </w:p>
    <w:p w:rsidR="001B0D81" w:rsidRPr="00FE1BD5" w:rsidRDefault="001B0D81" w:rsidP="007B377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BD2460" w:rsidRDefault="00BD2460" w:rsidP="007B377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BD2460" w:rsidRDefault="00BD2460" w:rsidP="007B377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BD2460" w:rsidRDefault="00BD2460" w:rsidP="007B377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BD2460" w:rsidRDefault="00BD2460" w:rsidP="007B377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BD2460" w:rsidRDefault="00BD2460" w:rsidP="007B377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4428FF" w:rsidRPr="00BD2460" w:rsidRDefault="001B0D81" w:rsidP="00BD2460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BD2460">
        <w:rPr>
          <w:rFonts w:ascii="Calibri" w:hAnsi="Calibri" w:cs="Calibri"/>
          <w:b/>
          <w:sz w:val="24"/>
          <w:szCs w:val="24"/>
        </w:rPr>
        <w:lastRenderedPageBreak/>
        <w:t>Ход   тренинга.</w:t>
      </w:r>
    </w:p>
    <w:p w:rsidR="00F114C7" w:rsidRPr="00BD2460" w:rsidRDefault="004428FF" w:rsidP="007B377F">
      <w:pPr>
        <w:pStyle w:val="Style15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0"/>
        <w:rPr>
          <w:rStyle w:val="FontStyle21"/>
          <w:rFonts w:ascii="Calibri" w:hAnsi="Calibri" w:cs="Calibri"/>
          <w:b/>
          <w:sz w:val="24"/>
          <w:szCs w:val="24"/>
        </w:rPr>
      </w:pPr>
      <w:bookmarkStart w:id="0" w:name="_GoBack"/>
      <w:r w:rsidRPr="00BD2460">
        <w:rPr>
          <w:rStyle w:val="FontStyle21"/>
          <w:rFonts w:ascii="Calibri" w:hAnsi="Calibri" w:cs="Calibri"/>
          <w:b/>
          <w:sz w:val="24"/>
          <w:szCs w:val="24"/>
        </w:rPr>
        <w:t>Рассказ ведущего о задачах пси</w:t>
      </w:r>
      <w:r w:rsidRPr="00BD2460">
        <w:rPr>
          <w:rStyle w:val="FontStyle21"/>
          <w:rFonts w:ascii="Calibri" w:hAnsi="Calibri" w:cs="Calibri"/>
          <w:b/>
          <w:sz w:val="24"/>
          <w:szCs w:val="24"/>
        </w:rPr>
        <w:softHyphen/>
        <w:t>хологического тренинга</w:t>
      </w:r>
      <w:r w:rsidR="00F114C7" w:rsidRPr="00BD2460">
        <w:rPr>
          <w:rStyle w:val="FontStyle21"/>
          <w:rFonts w:ascii="Calibri" w:hAnsi="Calibri" w:cs="Calibri"/>
          <w:b/>
          <w:sz w:val="24"/>
          <w:szCs w:val="24"/>
        </w:rPr>
        <w:t>.</w:t>
      </w:r>
    </w:p>
    <w:bookmarkEnd w:id="0"/>
    <w:p w:rsidR="0003562C" w:rsidRPr="00FE1BD5" w:rsidRDefault="002A73FC" w:rsidP="007B377F">
      <w:pPr>
        <w:pStyle w:val="Style15"/>
        <w:widowControl/>
        <w:numPr>
          <w:ilvl w:val="0"/>
          <w:numId w:val="6"/>
        </w:numPr>
        <w:tabs>
          <w:tab w:val="left" w:pos="523"/>
        </w:tabs>
        <w:spacing w:line="360" w:lineRule="auto"/>
        <w:ind w:left="0"/>
        <w:rPr>
          <w:rStyle w:val="FontStyle21"/>
          <w:rFonts w:ascii="Calibri" w:hAnsi="Calibri" w:cs="Calibri"/>
          <w:sz w:val="24"/>
          <w:szCs w:val="24"/>
        </w:rPr>
      </w:pPr>
      <w:r w:rsidRPr="00FE1BD5">
        <w:rPr>
          <w:rStyle w:val="FontStyle21"/>
          <w:rFonts w:ascii="Calibri" w:hAnsi="Calibri" w:cs="Calibri"/>
          <w:sz w:val="24"/>
          <w:szCs w:val="24"/>
        </w:rPr>
        <w:t>Я рада, что мы с</w:t>
      </w:r>
      <w:r w:rsidR="005C7937" w:rsidRPr="00FE1BD5">
        <w:rPr>
          <w:rStyle w:val="FontStyle21"/>
          <w:rFonts w:ascii="Calibri" w:hAnsi="Calibri" w:cs="Calibri"/>
          <w:sz w:val="24"/>
          <w:szCs w:val="24"/>
        </w:rPr>
        <w:t>могли встретиться, имеем возмож</w:t>
      </w:r>
      <w:r w:rsidRPr="00FE1BD5">
        <w:rPr>
          <w:rStyle w:val="FontStyle21"/>
          <w:rFonts w:ascii="Calibri" w:hAnsi="Calibri" w:cs="Calibri"/>
          <w:sz w:val="24"/>
          <w:szCs w:val="24"/>
        </w:rPr>
        <w:t>ность немного расслабиться, отдохнуть, поиграть и попутно что-то узнать о себе и о</w:t>
      </w:r>
      <w:r w:rsidR="005C7937" w:rsidRPr="00FE1BD5">
        <w:rPr>
          <w:rStyle w:val="FontStyle21"/>
          <w:rFonts w:ascii="Calibri" w:hAnsi="Calibri" w:cs="Calibri"/>
          <w:sz w:val="24"/>
          <w:szCs w:val="24"/>
        </w:rPr>
        <w:t xml:space="preserve"> коллегах, а самое главное — вы</w:t>
      </w:r>
      <w:r w:rsidRPr="00FE1BD5">
        <w:rPr>
          <w:rStyle w:val="FontStyle21"/>
          <w:rFonts w:ascii="Calibri" w:hAnsi="Calibri" w:cs="Calibri"/>
          <w:sz w:val="24"/>
          <w:szCs w:val="24"/>
        </w:rPr>
        <w:t>разить друг другу радость встречи</w:t>
      </w:r>
    </w:p>
    <w:p w:rsidR="00B07978" w:rsidRPr="00FE1BD5" w:rsidRDefault="004428FF" w:rsidP="007B377F">
      <w:pPr>
        <w:pStyle w:val="Style15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0"/>
        <w:rPr>
          <w:rStyle w:val="FontStyle21"/>
          <w:rFonts w:ascii="Calibri" w:hAnsi="Calibri" w:cs="Calibri"/>
          <w:b/>
          <w:sz w:val="24"/>
          <w:szCs w:val="24"/>
        </w:rPr>
      </w:pPr>
      <w:r w:rsidRPr="00FE1BD5">
        <w:rPr>
          <w:rStyle w:val="FontStyle21"/>
          <w:rFonts w:ascii="Calibri" w:hAnsi="Calibri" w:cs="Calibri"/>
          <w:b/>
          <w:sz w:val="24"/>
          <w:szCs w:val="24"/>
        </w:rPr>
        <w:t xml:space="preserve">Принятие правил: </w:t>
      </w:r>
    </w:p>
    <w:p w:rsidR="004428FF" w:rsidRPr="00FE1BD5" w:rsidRDefault="004428FF" w:rsidP="007B377F">
      <w:pPr>
        <w:pStyle w:val="Style15"/>
        <w:widowControl/>
        <w:tabs>
          <w:tab w:val="left" w:pos="523"/>
        </w:tabs>
        <w:spacing w:line="360" w:lineRule="auto"/>
        <w:ind w:firstLine="0"/>
        <w:rPr>
          <w:rStyle w:val="FontStyle21"/>
          <w:rFonts w:ascii="Calibri" w:hAnsi="Calibri" w:cs="Calibri"/>
          <w:b/>
          <w:sz w:val="24"/>
          <w:szCs w:val="24"/>
        </w:rPr>
      </w:pPr>
      <w:r w:rsidRPr="00FE1BD5">
        <w:rPr>
          <w:rStyle w:val="FontStyle21"/>
          <w:rFonts w:ascii="Calibri" w:hAnsi="Calibri" w:cs="Calibri"/>
          <w:b/>
          <w:sz w:val="24"/>
          <w:szCs w:val="24"/>
        </w:rPr>
        <w:t>правило «Стоп»; обращение в кругу на «ты» и по име</w:t>
      </w:r>
      <w:r w:rsidRPr="00FE1BD5">
        <w:rPr>
          <w:rStyle w:val="FontStyle21"/>
          <w:rFonts w:ascii="Calibri" w:hAnsi="Calibri" w:cs="Calibri"/>
          <w:b/>
          <w:sz w:val="24"/>
          <w:szCs w:val="24"/>
        </w:rPr>
        <w:softHyphen/>
        <w:t>ни; говорить о своих чувствах; говорить от первого лица единственного числа; не перебивать; соблюдать анонимность; «здесь и сейчас» и др.</w:t>
      </w:r>
    </w:p>
    <w:p w:rsidR="002A73FC" w:rsidRPr="00FE1BD5" w:rsidRDefault="002A73FC" w:rsidP="007B377F">
      <w:pPr>
        <w:pStyle w:val="Style15"/>
        <w:tabs>
          <w:tab w:val="left" w:pos="523"/>
        </w:tabs>
        <w:spacing w:line="360" w:lineRule="auto"/>
        <w:rPr>
          <w:rStyle w:val="FontStyle21"/>
          <w:rFonts w:ascii="Calibri" w:hAnsi="Calibri" w:cs="Calibri"/>
          <w:b/>
          <w:i/>
          <w:sz w:val="24"/>
          <w:szCs w:val="24"/>
        </w:rPr>
      </w:pPr>
      <w:r w:rsidRPr="00FE1BD5">
        <w:rPr>
          <w:rStyle w:val="FontStyle21"/>
          <w:rFonts w:ascii="Calibri" w:hAnsi="Calibri" w:cs="Calibri"/>
          <w:b/>
          <w:i/>
          <w:sz w:val="24"/>
          <w:szCs w:val="24"/>
        </w:rPr>
        <w:t>Знакомство с правилами работы в группе</w:t>
      </w:r>
      <w:r w:rsidR="00B07978" w:rsidRPr="00FE1BD5">
        <w:rPr>
          <w:rStyle w:val="FontStyle21"/>
          <w:rFonts w:ascii="Calibri" w:hAnsi="Calibri" w:cs="Calibri"/>
          <w:b/>
          <w:i/>
          <w:sz w:val="24"/>
          <w:szCs w:val="24"/>
        </w:rPr>
        <w:t>:</w:t>
      </w:r>
    </w:p>
    <w:p w:rsidR="00B07978" w:rsidRPr="00FE1BD5" w:rsidRDefault="002A73FC" w:rsidP="007B377F">
      <w:pPr>
        <w:pStyle w:val="Style15"/>
        <w:numPr>
          <w:ilvl w:val="0"/>
          <w:numId w:val="7"/>
        </w:numPr>
        <w:tabs>
          <w:tab w:val="left" w:pos="523"/>
        </w:tabs>
        <w:spacing w:line="360" w:lineRule="auto"/>
        <w:ind w:left="0" w:hanging="567"/>
        <w:rPr>
          <w:rStyle w:val="FontStyle21"/>
          <w:rFonts w:ascii="Calibri" w:hAnsi="Calibri" w:cs="Calibri"/>
          <w:sz w:val="24"/>
          <w:szCs w:val="24"/>
        </w:rPr>
      </w:pPr>
      <w:r w:rsidRPr="00FE1BD5">
        <w:rPr>
          <w:rStyle w:val="FontStyle21"/>
          <w:rFonts w:ascii="Calibri" w:hAnsi="Calibri" w:cs="Calibri"/>
          <w:b/>
          <w:sz w:val="24"/>
          <w:szCs w:val="24"/>
        </w:rPr>
        <w:t>Искренность в общении.</w:t>
      </w:r>
      <w:r w:rsidRPr="00FE1BD5">
        <w:rPr>
          <w:rStyle w:val="FontStyle21"/>
          <w:rFonts w:ascii="Calibri" w:hAnsi="Calibri" w:cs="Calibri"/>
          <w:sz w:val="24"/>
          <w:szCs w:val="24"/>
        </w:rPr>
        <w:t xml:space="preserve"> Чемболее откровенными будут рассказы о том, что вас волнует и интересует, чем более искренними будут выражения ваших чувств, тем более эффективной будет ваша работа.</w:t>
      </w:r>
    </w:p>
    <w:p w:rsidR="00B07978" w:rsidRPr="00FE1BD5" w:rsidRDefault="002A73FC" w:rsidP="007B377F">
      <w:pPr>
        <w:pStyle w:val="Style15"/>
        <w:numPr>
          <w:ilvl w:val="0"/>
          <w:numId w:val="7"/>
        </w:numPr>
        <w:tabs>
          <w:tab w:val="left" w:pos="523"/>
        </w:tabs>
        <w:spacing w:line="360" w:lineRule="auto"/>
        <w:ind w:left="0" w:hanging="567"/>
        <w:rPr>
          <w:rStyle w:val="FontStyle21"/>
          <w:rFonts w:ascii="Calibri" w:hAnsi="Calibri" w:cs="Calibri"/>
          <w:sz w:val="24"/>
          <w:szCs w:val="24"/>
        </w:rPr>
      </w:pPr>
      <w:r w:rsidRPr="00FE1BD5">
        <w:rPr>
          <w:rStyle w:val="FontStyle21"/>
          <w:rFonts w:ascii="Calibri" w:hAnsi="Calibri" w:cs="Calibri"/>
          <w:b/>
          <w:sz w:val="24"/>
          <w:szCs w:val="24"/>
        </w:rPr>
        <w:t>В группе не стоит лицемерить и лгать.</w:t>
      </w:r>
      <w:r w:rsidRPr="00FE1BD5">
        <w:rPr>
          <w:rStyle w:val="FontStyle21"/>
          <w:rFonts w:ascii="Calibri" w:hAnsi="Calibri" w:cs="Calibri"/>
          <w:sz w:val="24"/>
          <w:szCs w:val="24"/>
        </w:rPr>
        <w:t xml:space="preserve"> Группа — то место, где вы можете рассказать о том, что вас действительно волнует и интересует, обсуждать такиепроблемы, которые до момента участия в группе по каким-либо причинам не обсуждали. Если вы не готовы быть искр</w:t>
      </w:r>
      <w:r w:rsidR="00B07978" w:rsidRPr="00FE1BD5">
        <w:rPr>
          <w:rStyle w:val="FontStyle21"/>
          <w:rFonts w:ascii="Calibri" w:hAnsi="Calibri" w:cs="Calibri"/>
          <w:sz w:val="24"/>
          <w:szCs w:val="24"/>
        </w:rPr>
        <w:t>енним в обсуждении какого-то во</w:t>
      </w:r>
      <w:r w:rsidRPr="00FE1BD5">
        <w:rPr>
          <w:rStyle w:val="FontStyle21"/>
          <w:rFonts w:ascii="Calibri" w:hAnsi="Calibri" w:cs="Calibri"/>
          <w:sz w:val="24"/>
          <w:szCs w:val="24"/>
        </w:rPr>
        <w:t>проса, лучше промолчать.</w:t>
      </w:r>
    </w:p>
    <w:p w:rsidR="00B07978" w:rsidRPr="00FE1BD5" w:rsidRDefault="00B07978" w:rsidP="007B377F">
      <w:pPr>
        <w:pStyle w:val="Style15"/>
        <w:numPr>
          <w:ilvl w:val="0"/>
          <w:numId w:val="7"/>
        </w:numPr>
        <w:tabs>
          <w:tab w:val="left" w:pos="523"/>
        </w:tabs>
        <w:spacing w:line="360" w:lineRule="auto"/>
        <w:ind w:left="0" w:hanging="567"/>
        <w:rPr>
          <w:rStyle w:val="FontStyle21"/>
          <w:rFonts w:ascii="Calibri" w:hAnsi="Calibri" w:cs="Calibri"/>
          <w:sz w:val="24"/>
          <w:szCs w:val="24"/>
        </w:rPr>
      </w:pPr>
      <w:r w:rsidRPr="00FE1BD5">
        <w:rPr>
          <w:rStyle w:val="FontStyle21"/>
          <w:rFonts w:ascii="Calibri" w:hAnsi="Calibri" w:cs="Calibri"/>
          <w:b/>
          <w:sz w:val="24"/>
          <w:szCs w:val="24"/>
        </w:rPr>
        <w:t>Обязательное участие в рабо</w:t>
      </w:r>
      <w:r w:rsidR="00124C83" w:rsidRPr="00FE1BD5">
        <w:rPr>
          <w:rStyle w:val="FontStyle21"/>
          <w:rFonts w:ascii="Calibri" w:hAnsi="Calibri" w:cs="Calibri"/>
          <w:b/>
          <w:sz w:val="24"/>
          <w:szCs w:val="24"/>
        </w:rPr>
        <w:t>те группы в течение всего</w:t>
      </w:r>
      <w:r w:rsidR="002A73FC" w:rsidRPr="00FE1BD5">
        <w:rPr>
          <w:rStyle w:val="FontStyle21"/>
          <w:rFonts w:ascii="Calibri" w:hAnsi="Calibri" w:cs="Calibri"/>
          <w:b/>
          <w:sz w:val="24"/>
          <w:szCs w:val="24"/>
        </w:rPr>
        <w:t xml:space="preserve"> времени</w:t>
      </w:r>
      <w:r w:rsidR="006750A6" w:rsidRPr="00FE1BD5">
        <w:rPr>
          <w:rStyle w:val="FontStyle21"/>
          <w:rFonts w:ascii="Calibri" w:hAnsi="Calibri" w:cs="Calibri"/>
          <w:sz w:val="24"/>
          <w:szCs w:val="24"/>
        </w:rPr>
        <w:t>.</w:t>
      </w:r>
      <w:r w:rsidR="002A73FC" w:rsidRPr="00FE1BD5">
        <w:rPr>
          <w:rStyle w:val="FontStyle21"/>
          <w:rFonts w:ascii="Calibri" w:hAnsi="Calibri" w:cs="Calibri"/>
          <w:sz w:val="24"/>
          <w:szCs w:val="24"/>
        </w:rPr>
        <w:t xml:space="preserve"> Этот принцип вводится в связи с тем, что</w:t>
      </w:r>
      <w:r w:rsidRPr="00FE1BD5">
        <w:rPr>
          <w:rStyle w:val="FontStyle21"/>
          <w:rFonts w:ascii="Calibri" w:hAnsi="Calibri" w:cs="Calibri"/>
          <w:sz w:val="24"/>
          <w:szCs w:val="24"/>
        </w:rPr>
        <w:t xml:space="preserve"> ваши мысли и чувства очень зна</w:t>
      </w:r>
      <w:r w:rsidR="002A73FC" w:rsidRPr="00FE1BD5">
        <w:rPr>
          <w:rStyle w:val="FontStyle21"/>
          <w:rFonts w:ascii="Calibri" w:hAnsi="Calibri" w:cs="Calibri"/>
          <w:sz w:val="24"/>
          <w:szCs w:val="24"/>
        </w:rPr>
        <w:t>чимы для других членов группы. Ваше отсутствие может привести к нарушению внутригрупповых отношений, к тому, что у д</w:t>
      </w:r>
      <w:r w:rsidRPr="00FE1BD5">
        <w:rPr>
          <w:rStyle w:val="FontStyle21"/>
          <w:rFonts w:ascii="Calibri" w:hAnsi="Calibri" w:cs="Calibri"/>
          <w:sz w:val="24"/>
          <w:szCs w:val="24"/>
        </w:rPr>
        <w:t>ругих не будет возможности услы</w:t>
      </w:r>
      <w:r w:rsidR="002A73FC" w:rsidRPr="00FE1BD5">
        <w:rPr>
          <w:rStyle w:val="FontStyle21"/>
          <w:rFonts w:ascii="Calibri" w:hAnsi="Calibri" w:cs="Calibri"/>
          <w:sz w:val="24"/>
          <w:szCs w:val="24"/>
        </w:rPr>
        <w:t>шать ваше мнение по обсуждаемому вопросу.</w:t>
      </w:r>
    </w:p>
    <w:p w:rsidR="002A73FC" w:rsidRPr="00FE1BD5" w:rsidRDefault="00B07978" w:rsidP="007B377F">
      <w:pPr>
        <w:pStyle w:val="Style15"/>
        <w:numPr>
          <w:ilvl w:val="0"/>
          <w:numId w:val="7"/>
        </w:numPr>
        <w:tabs>
          <w:tab w:val="left" w:pos="523"/>
        </w:tabs>
        <w:spacing w:line="360" w:lineRule="auto"/>
        <w:ind w:left="0" w:hanging="567"/>
        <w:rPr>
          <w:rStyle w:val="FontStyle21"/>
          <w:rFonts w:ascii="Calibri" w:hAnsi="Calibri" w:cs="Calibri"/>
          <w:sz w:val="24"/>
          <w:szCs w:val="24"/>
        </w:rPr>
      </w:pPr>
      <w:r w:rsidRPr="00FE1BD5">
        <w:rPr>
          <w:rStyle w:val="FontStyle21"/>
          <w:rFonts w:ascii="Calibri" w:hAnsi="Calibri" w:cs="Calibri"/>
          <w:b/>
          <w:sz w:val="24"/>
          <w:szCs w:val="24"/>
        </w:rPr>
        <w:t>Запрет на вынесение обсуждаемых проблем за пределы груп</w:t>
      </w:r>
      <w:r w:rsidR="002A73FC" w:rsidRPr="00FE1BD5">
        <w:rPr>
          <w:rStyle w:val="FontStyle21"/>
          <w:rFonts w:ascii="Calibri" w:hAnsi="Calibri" w:cs="Calibri"/>
          <w:b/>
          <w:sz w:val="24"/>
          <w:szCs w:val="24"/>
        </w:rPr>
        <w:t>пы.</w:t>
      </w:r>
      <w:r w:rsidR="002A73FC" w:rsidRPr="00FE1BD5">
        <w:rPr>
          <w:rStyle w:val="FontStyle21"/>
          <w:rFonts w:ascii="Calibri" w:hAnsi="Calibri" w:cs="Calibri"/>
          <w:sz w:val="24"/>
          <w:szCs w:val="24"/>
        </w:rPr>
        <w:t xml:space="preserve"> Все, что говорится здесь, должно ост</w:t>
      </w:r>
      <w:r w:rsidR="000103FF">
        <w:rPr>
          <w:rStyle w:val="FontStyle21"/>
          <w:rFonts w:ascii="Calibri" w:hAnsi="Calibri" w:cs="Calibri"/>
          <w:sz w:val="24"/>
          <w:szCs w:val="24"/>
        </w:rPr>
        <w:t>аться между нами. Это одно из э</w:t>
      </w:r>
      <w:r w:rsidR="002A73FC" w:rsidRPr="00FE1BD5">
        <w:rPr>
          <w:rStyle w:val="FontStyle21"/>
          <w:rFonts w:ascii="Calibri" w:hAnsi="Calibri" w:cs="Calibri"/>
          <w:sz w:val="24"/>
          <w:szCs w:val="24"/>
        </w:rPr>
        <w:t>тетических оснований нашей работы. Не стоит обсуждать чьи-то проблемы с</w:t>
      </w:r>
      <w:r w:rsidR="00A35D6D" w:rsidRPr="00FE1BD5">
        <w:rPr>
          <w:rStyle w:val="FontStyle21"/>
          <w:rFonts w:ascii="Calibri" w:hAnsi="Calibri" w:cs="Calibri"/>
          <w:sz w:val="24"/>
          <w:szCs w:val="24"/>
        </w:rPr>
        <w:t xml:space="preserve"> людьми, не участвующими в тренинге, а так же  с членами группы вне тренинга. Лучше это делать непосредственно на занятии.</w:t>
      </w:r>
    </w:p>
    <w:p w:rsidR="00E47607" w:rsidRPr="00FE1BD5" w:rsidRDefault="00B07978" w:rsidP="007B377F">
      <w:pPr>
        <w:pStyle w:val="Style15"/>
        <w:numPr>
          <w:ilvl w:val="0"/>
          <w:numId w:val="7"/>
        </w:numPr>
        <w:tabs>
          <w:tab w:val="left" w:pos="523"/>
        </w:tabs>
        <w:spacing w:line="360" w:lineRule="auto"/>
        <w:ind w:left="0" w:hanging="567"/>
        <w:rPr>
          <w:rStyle w:val="FontStyle21"/>
          <w:rFonts w:ascii="Calibri" w:hAnsi="Calibri" w:cs="Calibri"/>
          <w:sz w:val="24"/>
          <w:szCs w:val="24"/>
        </w:rPr>
      </w:pPr>
      <w:r w:rsidRPr="00FE1BD5">
        <w:rPr>
          <w:rStyle w:val="FontStyle21"/>
          <w:rFonts w:ascii="Calibri" w:hAnsi="Calibri" w:cs="Calibri"/>
          <w:b/>
          <w:sz w:val="24"/>
          <w:szCs w:val="24"/>
        </w:rPr>
        <w:t>Право каждого члена группы сказать «Стоп»</w:t>
      </w:r>
      <w:r w:rsidRPr="00FE1BD5">
        <w:rPr>
          <w:rStyle w:val="FontStyle21"/>
          <w:rFonts w:ascii="Calibri" w:hAnsi="Calibri" w:cs="Calibri"/>
          <w:sz w:val="24"/>
          <w:szCs w:val="24"/>
        </w:rPr>
        <w:t xml:space="preserve"> - пре</w:t>
      </w:r>
      <w:r w:rsidR="0077282A" w:rsidRPr="00FE1BD5">
        <w:rPr>
          <w:rStyle w:val="FontStyle21"/>
          <w:rFonts w:ascii="Calibri" w:hAnsi="Calibri" w:cs="Calibri"/>
          <w:sz w:val="24"/>
          <w:szCs w:val="24"/>
        </w:rPr>
        <w:t>кратить обсуждение его проблем. Е</w:t>
      </w:r>
      <w:r w:rsidRPr="00FE1BD5">
        <w:rPr>
          <w:rStyle w:val="FontStyle21"/>
          <w:rFonts w:ascii="Calibri" w:hAnsi="Calibri" w:cs="Calibri"/>
          <w:sz w:val="24"/>
          <w:szCs w:val="24"/>
        </w:rPr>
        <w:t>сли вы чувствуете, что еще не готовы быть искренним в обсуждении вопросов, касающихся лично вас, или понимаете, что то или иное упражнение  может нанести вам психологическую травму, воспользуйтесь этим принцип</w:t>
      </w:r>
      <w:r w:rsidR="00E4649A" w:rsidRPr="00FE1BD5">
        <w:rPr>
          <w:rStyle w:val="FontStyle21"/>
          <w:rFonts w:ascii="Calibri" w:hAnsi="Calibri" w:cs="Calibri"/>
          <w:sz w:val="24"/>
          <w:szCs w:val="24"/>
        </w:rPr>
        <w:t>ом</w:t>
      </w:r>
      <w:r w:rsidR="004B3266" w:rsidRPr="00FE1BD5">
        <w:rPr>
          <w:rStyle w:val="FontStyle21"/>
          <w:rFonts w:ascii="Calibri" w:hAnsi="Calibri" w:cs="Calibri"/>
          <w:sz w:val="24"/>
          <w:szCs w:val="24"/>
        </w:rPr>
        <w:t>.К</w:t>
      </w:r>
      <w:r w:rsidR="00E4649A" w:rsidRPr="00FE1BD5">
        <w:rPr>
          <w:rStyle w:val="FontStyle21"/>
          <w:rFonts w:ascii="Calibri" w:hAnsi="Calibri" w:cs="Calibri"/>
          <w:sz w:val="24"/>
          <w:szCs w:val="24"/>
        </w:rPr>
        <w:t>аждый участник говорит за себя, от своего имени. Не стоит уходить от обсуждения и допускать рассуждения типа:  «Все так думают, большинство так считает». Попытайтесь строить свои рассуждения   примерно так: «Я думаю…», «Я чувствую», «Мне кажется</w:t>
      </w:r>
      <w:r w:rsidR="00861FCF" w:rsidRPr="00FE1BD5">
        <w:rPr>
          <w:rStyle w:val="FontStyle21"/>
          <w:rFonts w:ascii="Calibri" w:hAnsi="Calibri" w:cs="Calibri"/>
          <w:sz w:val="24"/>
          <w:szCs w:val="24"/>
        </w:rPr>
        <w:t>…</w:t>
      </w:r>
      <w:r w:rsidR="00E4649A" w:rsidRPr="00FE1BD5">
        <w:rPr>
          <w:rStyle w:val="FontStyle21"/>
          <w:rFonts w:ascii="Calibri" w:hAnsi="Calibri" w:cs="Calibri"/>
          <w:sz w:val="24"/>
          <w:szCs w:val="24"/>
        </w:rPr>
        <w:t xml:space="preserve">». </w:t>
      </w:r>
      <w:r w:rsidR="00861FCF" w:rsidRPr="00FE1BD5">
        <w:rPr>
          <w:rStyle w:val="FontStyle21"/>
          <w:rFonts w:ascii="Calibri" w:hAnsi="Calibri" w:cs="Calibri"/>
          <w:sz w:val="24"/>
          <w:szCs w:val="24"/>
        </w:rPr>
        <w:t>О</w:t>
      </w:r>
      <w:r w:rsidR="00E4649A" w:rsidRPr="00FE1BD5">
        <w:rPr>
          <w:rStyle w:val="FontStyle21"/>
          <w:rFonts w:ascii="Calibri" w:hAnsi="Calibri" w:cs="Calibri"/>
          <w:sz w:val="24"/>
          <w:szCs w:val="24"/>
        </w:rPr>
        <w:t xml:space="preserve">сновное внимание  каждого  участника должно быть сосредоточено на том, что происходит с нами. Все высказывания </w:t>
      </w:r>
      <w:r w:rsidR="00E4649A" w:rsidRPr="00FE1BD5">
        <w:rPr>
          <w:rStyle w:val="FontStyle21"/>
          <w:rFonts w:ascii="Calibri" w:hAnsi="Calibri" w:cs="Calibri"/>
          <w:sz w:val="24"/>
          <w:szCs w:val="24"/>
        </w:rPr>
        <w:lastRenderedPageBreak/>
        <w:t>дол</w:t>
      </w:r>
      <w:r w:rsidR="00CA2F0C" w:rsidRPr="00FE1BD5">
        <w:rPr>
          <w:rStyle w:val="FontStyle21"/>
          <w:rFonts w:ascii="Calibri" w:hAnsi="Calibri" w:cs="Calibri"/>
          <w:sz w:val="24"/>
          <w:szCs w:val="24"/>
        </w:rPr>
        <w:t>жны строится  с использованием л</w:t>
      </w:r>
      <w:r w:rsidR="00E4649A" w:rsidRPr="00FE1BD5">
        <w:rPr>
          <w:rStyle w:val="FontStyle21"/>
          <w:rFonts w:ascii="Calibri" w:hAnsi="Calibri" w:cs="Calibri"/>
          <w:sz w:val="24"/>
          <w:szCs w:val="24"/>
        </w:rPr>
        <w:t>ичных местоимений единственного числа.</w:t>
      </w:r>
    </w:p>
    <w:p w:rsidR="00E47607" w:rsidRPr="00FE1BD5" w:rsidRDefault="00E4649A" w:rsidP="007B377F">
      <w:pPr>
        <w:pStyle w:val="Style15"/>
        <w:numPr>
          <w:ilvl w:val="0"/>
          <w:numId w:val="7"/>
        </w:numPr>
        <w:tabs>
          <w:tab w:val="left" w:pos="523"/>
        </w:tabs>
        <w:spacing w:line="360" w:lineRule="auto"/>
        <w:ind w:left="0" w:hanging="567"/>
        <w:rPr>
          <w:rStyle w:val="FontStyle21"/>
          <w:rFonts w:ascii="Calibri" w:hAnsi="Calibri" w:cs="Calibri"/>
          <w:sz w:val="24"/>
          <w:szCs w:val="24"/>
        </w:rPr>
      </w:pPr>
      <w:r w:rsidRPr="00FE1BD5">
        <w:rPr>
          <w:rStyle w:val="FontStyle21"/>
          <w:rFonts w:ascii="Calibri" w:hAnsi="Calibri" w:cs="Calibri"/>
          <w:b/>
          <w:sz w:val="24"/>
          <w:szCs w:val="24"/>
        </w:rPr>
        <w:t>Здесь и теперь</w:t>
      </w:r>
      <w:r w:rsidRPr="00FE1BD5">
        <w:rPr>
          <w:rStyle w:val="FontStyle21"/>
          <w:rFonts w:ascii="Calibri" w:hAnsi="Calibri" w:cs="Calibri"/>
          <w:sz w:val="24"/>
          <w:szCs w:val="24"/>
        </w:rPr>
        <w:t>: мы говорим только том, что происходит с нами в данный момент, какие мысли и чувства вы переживаете в данный момент.</w:t>
      </w:r>
    </w:p>
    <w:p w:rsidR="00EE24D0" w:rsidRPr="00FE1BD5" w:rsidRDefault="00E47607" w:rsidP="007B377F">
      <w:pPr>
        <w:pStyle w:val="Style15"/>
        <w:numPr>
          <w:ilvl w:val="0"/>
          <w:numId w:val="7"/>
        </w:numPr>
        <w:tabs>
          <w:tab w:val="left" w:pos="523"/>
        </w:tabs>
        <w:spacing w:line="360" w:lineRule="auto"/>
        <w:ind w:left="0" w:hanging="567"/>
        <w:rPr>
          <w:rStyle w:val="FontStyle21"/>
          <w:rFonts w:ascii="Calibri" w:hAnsi="Calibri" w:cs="Calibri"/>
          <w:sz w:val="24"/>
          <w:szCs w:val="24"/>
        </w:rPr>
      </w:pPr>
      <w:r w:rsidRPr="00FE1BD5">
        <w:rPr>
          <w:rStyle w:val="FontStyle21"/>
          <w:rFonts w:ascii="Calibri" w:hAnsi="Calibri" w:cs="Calibri"/>
          <w:b/>
          <w:sz w:val="24"/>
          <w:szCs w:val="24"/>
        </w:rPr>
        <w:t>Н</w:t>
      </w:r>
      <w:r w:rsidR="00E4649A" w:rsidRPr="00FE1BD5">
        <w:rPr>
          <w:rStyle w:val="FontStyle21"/>
          <w:rFonts w:ascii="Calibri" w:hAnsi="Calibri" w:cs="Calibri"/>
          <w:b/>
          <w:sz w:val="24"/>
          <w:szCs w:val="24"/>
        </w:rPr>
        <w:t>е критиковать</w:t>
      </w:r>
      <w:r w:rsidR="00E4649A" w:rsidRPr="00FE1BD5">
        <w:rPr>
          <w:rStyle w:val="FontStyle21"/>
          <w:rFonts w:ascii="Calibri" w:hAnsi="Calibri" w:cs="Calibri"/>
          <w:sz w:val="24"/>
          <w:szCs w:val="24"/>
        </w:rPr>
        <w:t xml:space="preserve"> и признавать право каждого на высказывание своего мнения. Нас достаточно критикуют и оценивают в жизни. Дава</w:t>
      </w:r>
      <w:r w:rsidR="003246A7" w:rsidRPr="00FE1BD5">
        <w:rPr>
          <w:rStyle w:val="FontStyle21"/>
          <w:rFonts w:ascii="Calibri" w:hAnsi="Calibri" w:cs="Calibri"/>
          <w:sz w:val="24"/>
          <w:szCs w:val="24"/>
        </w:rPr>
        <w:t>й</w:t>
      </w:r>
      <w:r w:rsidR="00E4649A" w:rsidRPr="00FE1BD5">
        <w:rPr>
          <w:rStyle w:val="FontStyle21"/>
          <w:rFonts w:ascii="Calibri" w:hAnsi="Calibri" w:cs="Calibri"/>
          <w:sz w:val="24"/>
          <w:szCs w:val="24"/>
        </w:rPr>
        <w:t xml:space="preserve">те в группе </w:t>
      </w:r>
      <w:r w:rsidR="003246A7" w:rsidRPr="00FE1BD5">
        <w:rPr>
          <w:rStyle w:val="FontStyle21"/>
          <w:rFonts w:ascii="Calibri" w:hAnsi="Calibri" w:cs="Calibri"/>
          <w:sz w:val="24"/>
          <w:szCs w:val="24"/>
        </w:rPr>
        <w:t>стараться понимать  другого, чувствовать, что человек хотел сказать, какой смысл вложил в высказывание.</w:t>
      </w:r>
    </w:p>
    <w:p w:rsidR="003246A7" w:rsidRPr="00FE1BD5" w:rsidRDefault="00EE24D0" w:rsidP="007B377F">
      <w:pPr>
        <w:pStyle w:val="Style15"/>
        <w:numPr>
          <w:ilvl w:val="0"/>
          <w:numId w:val="7"/>
        </w:numPr>
        <w:tabs>
          <w:tab w:val="left" w:pos="523"/>
        </w:tabs>
        <w:spacing w:line="360" w:lineRule="auto"/>
        <w:ind w:left="0" w:hanging="567"/>
        <w:rPr>
          <w:rStyle w:val="FontStyle21"/>
          <w:rFonts w:ascii="Calibri" w:hAnsi="Calibri" w:cs="Calibri"/>
          <w:sz w:val="24"/>
          <w:szCs w:val="24"/>
        </w:rPr>
      </w:pPr>
      <w:r w:rsidRPr="00FE1BD5">
        <w:rPr>
          <w:rStyle w:val="FontStyle21"/>
          <w:rFonts w:ascii="Calibri" w:hAnsi="Calibri" w:cs="Calibri"/>
          <w:b/>
          <w:sz w:val="24"/>
          <w:szCs w:val="24"/>
        </w:rPr>
        <w:t xml:space="preserve"> О</w:t>
      </w:r>
      <w:r w:rsidR="003246A7" w:rsidRPr="00FE1BD5">
        <w:rPr>
          <w:rStyle w:val="FontStyle21"/>
          <w:rFonts w:ascii="Calibri" w:hAnsi="Calibri" w:cs="Calibri"/>
          <w:b/>
          <w:sz w:val="24"/>
          <w:szCs w:val="24"/>
        </w:rPr>
        <w:t>бщение между всеми участниками  на «ты»</w:t>
      </w:r>
      <w:r w:rsidR="003246A7" w:rsidRPr="00FE1BD5">
        <w:rPr>
          <w:rStyle w:val="FontStyle21"/>
          <w:rFonts w:ascii="Calibri" w:hAnsi="Calibri" w:cs="Calibri"/>
          <w:sz w:val="24"/>
          <w:szCs w:val="24"/>
        </w:rPr>
        <w:t>. Этот принцип создает в группе обстановку,</w:t>
      </w:r>
      <w:r w:rsidR="00861FCF" w:rsidRPr="00FE1BD5">
        <w:rPr>
          <w:rStyle w:val="FontStyle21"/>
          <w:rFonts w:ascii="Calibri" w:hAnsi="Calibri" w:cs="Calibri"/>
          <w:sz w:val="24"/>
          <w:szCs w:val="24"/>
        </w:rPr>
        <w:t xml:space="preserve"> отличную от т</w:t>
      </w:r>
      <w:r w:rsidR="003246A7" w:rsidRPr="00FE1BD5">
        <w:rPr>
          <w:rStyle w:val="FontStyle21"/>
          <w:rFonts w:ascii="Calibri" w:hAnsi="Calibri" w:cs="Calibri"/>
          <w:sz w:val="24"/>
          <w:szCs w:val="24"/>
        </w:rPr>
        <w:t>ой, что существует за её пределами. Это будет трудно, потому что  мы привыкли к определенной иерархичности в отношениях. Если вам тяжело сразу перейти на «ты» - не торопите себя. Это может произойти на второй, третьей встрече.</w:t>
      </w:r>
    </w:p>
    <w:p w:rsidR="00E4649A" w:rsidRPr="00FE1BD5" w:rsidRDefault="00E4649A" w:rsidP="007B377F">
      <w:pPr>
        <w:pStyle w:val="Style15"/>
        <w:tabs>
          <w:tab w:val="left" w:pos="523"/>
        </w:tabs>
        <w:spacing w:line="360" w:lineRule="auto"/>
        <w:rPr>
          <w:rStyle w:val="FontStyle21"/>
          <w:rFonts w:ascii="Calibri" w:hAnsi="Calibri" w:cs="Calibri"/>
          <w:sz w:val="24"/>
          <w:szCs w:val="24"/>
        </w:rPr>
      </w:pPr>
    </w:p>
    <w:p w:rsidR="00861FCF" w:rsidRPr="00FE1BD5" w:rsidRDefault="006750A6" w:rsidP="007B377F">
      <w:pPr>
        <w:pStyle w:val="Style15"/>
        <w:tabs>
          <w:tab w:val="left" w:pos="523"/>
        </w:tabs>
        <w:spacing w:line="360" w:lineRule="auto"/>
        <w:rPr>
          <w:rStyle w:val="FontStyle21"/>
          <w:rFonts w:ascii="Calibri" w:hAnsi="Calibri" w:cs="Calibri"/>
          <w:b/>
          <w:sz w:val="24"/>
          <w:szCs w:val="24"/>
        </w:rPr>
      </w:pPr>
      <w:r w:rsidRPr="00FE1BD5">
        <w:rPr>
          <w:rStyle w:val="FontStyle21"/>
          <w:rFonts w:ascii="Calibri" w:hAnsi="Calibri" w:cs="Calibri"/>
          <w:b/>
          <w:sz w:val="24"/>
          <w:szCs w:val="24"/>
        </w:rPr>
        <w:t>Практическая часть тренинга.</w:t>
      </w:r>
    </w:p>
    <w:p w:rsidR="00A538CF" w:rsidRPr="00FE1BD5" w:rsidRDefault="00A538CF" w:rsidP="002865A3">
      <w:pPr>
        <w:pStyle w:val="Style15"/>
        <w:widowControl/>
        <w:numPr>
          <w:ilvl w:val="0"/>
          <w:numId w:val="9"/>
        </w:numPr>
        <w:tabs>
          <w:tab w:val="left" w:pos="0"/>
        </w:tabs>
        <w:spacing w:line="360" w:lineRule="auto"/>
        <w:rPr>
          <w:rStyle w:val="FontStyle21"/>
          <w:rFonts w:ascii="Calibri" w:hAnsi="Calibri" w:cs="Calibri"/>
          <w:sz w:val="24"/>
          <w:szCs w:val="24"/>
        </w:rPr>
      </w:pPr>
      <w:r w:rsidRPr="00FE1BD5">
        <w:rPr>
          <w:rStyle w:val="FontStyle21"/>
          <w:rFonts w:ascii="Calibri" w:hAnsi="Calibri" w:cs="Calibri"/>
          <w:b/>
          <w:sz w:val="24"/>
          <w:szCs w:val="24"/>
        </w:rPr>
        <w:t>«Поздороваться без слов»</w:t>
      </w:r>
    </w:p>
    <w:p w:rsidR="000146AE" w:rsidRDefault="00A538CF" w:rsidP="000146AE">
      <w:pPr>
        <w:pStyle w:val="Style15"/>
        <w:widowControl/>
        <w:tabs>
          <w:tab w:val="left" w:pos="0"/>
        </w:tabs>
        <w:spacing w:line="360" w:lineRule="auto"/>
        <w:ind w:firstLine="0"/>
        <w:rPr>
          <w:rStyle w:val="FontStyle21"/>
          <w:rFonts w:ascii="Calibri" w:hAnsi="Calibri" w:cs="Calibri"/>
          <w:sz w:val="24"/>
          <w:szCs w:val="24"/>
        </w:rPr>
      </w:pPr>
      <w:r w:rsidRPr="00FE1BD5">
        <w:rPr>
          <w:rStyle w:val="FontStyle21"/>
          <w:rFonts w:ascii="Calibri" w:hAnsi="Calibri" w:cs="Calibri"/>
          <w:sz w:val="24"/>
          <w:szCs w:val="24"/>
        </w:rPr>
        <w:t>Каждый должен будет поздороваться с каждым, но не с помощью слов, а посредством каких-нибудь оригинальных или необычных приветственныхжестов, но без  физического контакта.</w:t>
      </w:r>
    </w:p>
    <w:p w:rsidR="00612C97" w:rsidRPr="000146AE" w:rsidRDefault="00612C97" w:rsidP="000146AE">
      <w:pPr>
        <w:pStyle w:val="Style15"/>
        <w:widowControl/>
        <w:numPr>
          <w:ilvl w:val="0"/>
          <w:numId w:val="9"/>
        </w:numPr>
        <w:tabs>
          <w:tab w:val="left" w:pos="0"/>
        </w:tabs>
        <w:spacing w:line="360" w:lineRule="auto"/>
        <w:rPr>
          <w:rFonts w:ascii="Calibri" w:hAnsi="Calibri" w:cs="Calibri"/>
        </w:rPr>
      </w:pPr>
      <w:r w:rsidRPr="00FE1BD5">
        <w:rPr>
          <w:rFonts w:ascii="Calibri" w:hAnsi="Calibri" w:cs="Calibri"/>
          <w:b/>
        </w:rPr>
        <w:t>Упражнение  «Спутанные цепочки»</w:t>
      </w:r>
    </w:p>
    <w:p w:rsidR="00612C97" w:rsidRPr="00FE1BD5" w:rsidRDefault="00612C97" w:rsidP="00E27E39">
      <w:pPr>
        <w:pStyle w:val="Style15"/>
        <w:tabs>
          <w:tab w:val="left" w:pos="0"/>
        </w:tabs>
        <w:spacing w:line="360" w:lineRule="auto"/>
        <w:ind w:firstLine="0"/>
        <w:rPr>
          <w:rFonts w:ascii="Calibri" w:hAnsi="Calibri" w:cs="Calibri"/>
        </w:rPr>
      </w:pPr>
      <w:r w:rsidRPr="00FE1BD5">
        <w:rPr>
          <w:rFonts w:ascii="Calibri" w:hAnsi="Calibri" w:cs="Calibri"/>
        </w:rPr>
        <w:t>Цели: «разогрев» участников тренинга, сплочение коллектива.</w:t>
      </w:r>
    </w:p>
    <w:p w:rsidR="000146AE" w:rsidRDefault="00612C97" w:rsidP="00DB2F15">
      <w:pPr>
        <w:pStyle w:val="Style15"/>
        <w:tabs>
          <w:tab w:val="left" w:pos="0"/>
        </w:tabs>
        <w:spacing w:line="360" w:lineRule="auto"/>
        <w:ind w:firstLine="0"/>
        <w:rPr>
          <w:rFonts w:ascii="Calibri" w:hAnsi="Calibri" w:cs="Calibri"/>
        </w:rPr>
      </w:pPr>
      <w:r w:rsidRPr="00FE1BD5">
        <w:rPr>
          <w:rFonts w:ascii="Calibri" w:hAnsi="Calibri" w:cs="Calibri"/>
        </w:rPr>
        <w:t>Педагоги встают в круг, закрывают глаза и протягивают перед собой правую руку. Столкнувшись, руки сцепляются. Затем участники вытягивают левые руки и снова ищут себе партнера. Педагог-психолог помогает рукам соединиться и следит за тем, чтобы каждый держал за руки двух людей, а не одного. Участники открывают глаза. Они должны распутаться, не разжимая рук. Чтобы не происходило вывихов рук в суставах, разрешается «проворачивание шарниров» — изменение положения кистей без расцепления рук. В результате возможны такие варианты: образуется либо круг, либо несколько сцепленных колечек из людей, либо несколько независимых кругов или пар.</w:t>
      </w:r>
    </w:p>
    <w:p w:rsidR="007430CD" w:rsidRPr="002D4BEA" w:rsidRDefault="007430CD" w:rsidP="000146AE">
      <w:pPr>
        <w:pStyle w:val="Style15"/>
        <w:numPr>
          <w:ilvl w:val="0"/>
          <w:numId w:val="9"/>
        </w:numPr>
        <w:tabs>
          <w:tab w:val="left" w:pos="0"/>
        </w:tabs>
        <w:spacing w:line="360" w:lineRule="auto"/>
        <w:ind w:left="0" w:firstLine="0"/>
        <w:rPr>
          <w:rFonts w:ascii="Calibri" w:hAnsi="Calibri" w:cs="Calibri"/>
          <w:b/>
        </w:rPr>
      </w:pPr>
      <w:r w:rsidRPr="002D4BEA">
        <w:rPr>
          <w:rFonts w:ascii="Calibri" w:hAnsi="Calibri" w:cs="Calibri"/>
          <w:b/>
        </w:rPr>
        <w:t>Упражнение  «Пустое место»</w:t>
      </w:r>
    </w:p>
    <w:p w:rsidR="007430CD" w:rsidRPr="007430CD" w:rsidRDefault="00DC231A" w:rsidP="008E0E43">
      <w:pPr>
        <w:pStyle w:val="Style15"/>
        <w:tabs>
          <w:tab w:val="left" w:pos="0"/>
        </w:tabs>
        <w:spacing w:line="360" w:lineRule="auto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>Цель</w:t>
      </w:r>
      <w:r w:rsidR="007430CD" w:rsidRPr="007430CD">
        <w:rPr>
          <w:rFonts w:ascii="Calibri" w:hAnsi="Calibri" w:cs="Calibri"/>
        </w:rPr>
        <w:t xml:space="preserve">: снятие напряжения, развитие взаимопонимания между членами группы.    </w:t>
      </w:r>
    </w:p>
    <w:p w:rsidR="0011221A" w:rsidRDefault="007430CD" w:rsidP="0011221A">
      <w:pPr>
        <w:pStyle w:val="Style15"/>
        <w:tabs>
          <w:tab w:val="left" w:pos="0"/>
        </w:tabs>
        <w:spacing w:line="360" w:lineRule="auto"/>
        <w:ind w:firstLine="0"/>
        <w:rPr>
          <w:rFonts w:ascii="Calibri" w:hAnsi="Calibri" w:cs="Calibri"/>
        </w:rPr>
      </w:pPr>
      <w:r w:rsidRPr="007430CD">
        <w:rPr>
          <w:rFonts w:ascii="Calibri" w:hAnsi="Calibri" w:cs="Calibri"/>
        </w:rPr>
        <w:t xml:space="preserve">Половина педагогов садятся по кругу на стулья, другая — встают у них за спиной и кладут руки на спинку стула (если спинки нет, то руки заводятся за спину). Перед одним педагогом (водящим) никто на стуле не сидит — это «пустое место». Задача водящего — переманить кого-нибудь из сидящих на «пустое место». Это нужно сделать без слов, внимательно посмотрев на того, кого собираешься позвать. Если кто-то из педагогов </w:t>
      </w:r>
      <w:r w:rsidRPr="007430CD">
        <w:rPr>
          <w:rFonts w:ascii="Calibri" w:hAnsi="Calibri" w:cs="Calibri"/>
        </w:rPr>
        <w:lastRenderedPageBreak/>
        <w:t>увидел внимательный, приглашающий взгляд, он должен перебежать и занять «пустое место». Партнер, стоящий за спиной, должен задержать убегающего, схватив его за плечи. Если ему это удалось, то теперь ему самому придется переманить к себе кого-нибудь другого</w:t>
      </w:r>
    </w:p>
    <w:p w:rsidR="00250456" w:rsidRDefault="00F026E6" w:rsidP="00250456">
      <w:pPr>
        <w:pStyle w:val="Style15"/>
        <w:numPr>
          <w:ilvl w:val="0"/>
          <w:numId w:val="9"/>
        </w:numPr>
        <w:tabs>
          <w:tab w:val="left" w:pos="0"/>
        </w:tabs>
        <w:spacing w:line="360" w:lineRule="auto"/>
        <w:ind w:left="0" w:firstLine="0"/>
        <w:rPr>
          <w:rFonts w:ascii="Calibri" w:hAnsi="Calibri" w:cs="Calibri"/>
        </w:rPr>
      </w:pPr>
      <w:r w:rsidRPr="00250456">
        <w:rPr>
          <w:rFonts w:ascii="Calibri" w:hAnsi="Calibri" w:cs="Calibri"/>
          <w:b/>
        </w:rPr>
        <w:t>Игровое упражнение «Спасибо, а я еще и...».</w:t>
      </w:r>
      <w:r w:rsidRPr="0011221A">
        <w:rPr>
          <w:rFonts w:ascii="Calibri" w:hAnsi="Calibri" w:cs="Calibri"/>
        </w:rPr>
        <w:t xml:space="preserve">  Каждый участник по кругу говорит другому его положительное качество, например: «Ты очень добрый». Тот, кому сказали его положительное качество, выслушивает и добавляет: «Спасибо, а я еще и...», называя другое свое положительное качество, например: «А я еще и веселый».</w:t>
      </w:r>
    </w:p>
    <w:p w:rsidR="008D3143" w:rsidRPr="00250456" w:rsidRDefault="008D3143" w:rsidP="00250456">
      <w:pPr>
        <w:pStyle w:val="Style15"/>
        <w:numPr>
          <w:ilvl w:val="0"/>
          <w:numId w:val="9"/>
        </w:numPr>
        <w:tabs>
          <w:tab w:val="left" w:pos="0"/>
        </w:tabs>
        <w:spacing w:line="360" w:lineRule="auto"/>
        <w:ind w:left="0" w:firstLine="0"/>
        <w:rPr>
          <w:rFonts w:ascii="Calibri" w:hAnsi="Calibri" w:cs="Calibri"/>
        </w:rPr>
      </w:pPr>
      <w:r w:rsidRPr="00250456">
        <w:rPr>
          <w:rFonts w:ascii="Calibri" w:hAnsi="Calibri" w:cs="Calibri"/>
          <w:b/>
        </w:rPr>
        <w:t xml:space="preserve">Упражнение  « Голова».  </w:t>
      </w:r>
      <w:r w:rsidRPr="00250456">
        <w:rPr>
          <w:rFonts w:ascii="Calibri" w:hAnsi="Calibri" w:cs="Calibri"/>
        </w:rPr>
        <w:t>Часто после  рабочего дня   у педагога  наблюдаются перенапряжение, различные физические  недомогания. Наиболее часто возникают головные боли.</w:t>
      </w:r>
      <w:r w:rsidR="00150B93" w:rsidRPr="00250456">
        <w:rPr>
          <w:rFonts w:ascii="Calibri" w:hAnsi="Calibri" w:cs="Calibri"/>
        </w:rPr>
        <w:t xml:space="preserve"> Сейчас мы выполним упражнение, которое поможет  снять неприятные соматические ощущения.</w:t>
      </w:r>
    </w:p>
    <w:p w:rsidR="007C4662" w:rsidRDefault="00150B93" w:rsidP="007C4662">
      <w:pPr>
        <w:pStyle w:val="Style15"/>
        <w:widowControl/>
        <w:tabs>
          <w:tab w:val="left" w:pos="0"/>
        </w:tabs>
        <w:spacing w:line="360" w:lineRule="auto"/>
        <w:ind w:firstLine="0"/>
        <w:rPr>
          <w:rFonts w:ascii="Calibri" w:hAnsi="Calibri" w:cs="Calibri"/>
        </w:rPr>
      </w:pPr>
      <w:r w:rsidRPr="00FE1BD5">
        <w:rPr>
          <w:rFonts w:ascii="Calibri" w:hAnsi="Calibri" w:cs="Calibri"/>
        </w:rPr>
        <w:t>Станьте прямо, свободно  расправьте плечи и откиньте голову назад. Постарайтесь почувствовать, в какой части  головы локализовано ощущение тяжести. Представьте себе, что  на вас надет громоздкий головной убор</w:t>
      </w:r>
      <w:r w:rsidR="00EB6951" w:rsidRPr="00FE1BD5">
        <w:rPr>
          <w:rFonts w:ascii="Calibri" w:hAnsi="Calibri" w:cs="Calibri"/>
        </w:rPr>
        <w:t>, который  давит на голову в том месте, в котором вы  чувствуете тяжесть. Мысленно снимите  головной убор рукой и выразительно, эмоционально бросьте  его на пол. Потрясите  головой, расправьте  рукой волосы, а затем сбросьте руки вниз, как бы избавляясь от головной боли.</w:t>
      </w:r>
    </w:p>
    <w:p w:rsidR="00EB6951" w:rsidRPr="00FE1BD5" w:rsidRDefault="007E7763" w:rsidP="007C4662">
      <w:pPr>
        <w:pStyle w:val="Style15"/>
        <w:widowControl/>
        <w:numPr>
          <w:ilvl w:val="0"/>
          <w:numId w:val="9"/>
        </w:numPr>
        <w:tabs>
          <w:tab w:val="left" w:pos="0"/>
        </w:tabs>
        <w:spacing w:line="360" w:lineRule="auto"/>
        <w:ind w:left="0" w:firstLine="0"/>
        <w:rPr>
          <w:rFonts w:ascii="Calibri" w:hAnsi="Calibri" w:cs="Calibri"/>
        </w:rPr>
      </w:pPr>
      <w:r w:rsidRPr="00FE1BD5">
        <w:rPr>
          <w:rFonts w:ascii="Calibri" w:hAnsi="Calibri" w:cs="Calibri"/>
          <w:b/>
        </w:rPr>
        <w:t xml:space="preserve">Упражнение  «Настроение».  </w:t>
      </w:r>
      <w:r w:rsidRPr="00FE1BD5">
        <w:rPr>
          <w:rFonts w:ascii="Calibri" w:hAnsi="Calibri" w:cs="Calibri"/>
        </w:rPr>
        <w:t xml:space="preserve">Несколько минут назад у вас   закончился неприятный разговор с одним из родителей ребенка.  Ваши установки на спокойное и конструктивное  построение беседы были разрушены.  Как снять неприятный осадок после такого разговора? </w:t>
      </w:r>
    </w:p>
    <w:p w:rsidR="007E7763" w:rsidRPr="00FE1BD5" w:rsidRDefault="007E7763" w:rsidP="007C4662">
      <w:pPr>
        <w:pStyle w:val="Style15"/>
        <w:widowControl/>
        <w:tabs>
          <w:tab w:val="left" w:pos="0"/>
        </w:tabs>
        <w:spacing w:line="360" w:lineRule="auto"/>
        <w:ind w:firstLine="0"/>
        <w:rPr>
          <w:rFonts w:ascii="Calibri" w:hAnsi="Calibri" w:cs="Calibri"/>
        </w:rPr>
      </w:pPr>
      <w:r w:rsidRPr="00FE1BD5">
        <w:rPr>
          <w:rFonts w:ascii="Calibri" w:hAnsi="Calibri" w:cs="Calibri"/>
          <w:b/>
        </w:rPr>
        <w:t>-</w:t>
      </w:r>
      <w:r w:rsidRPr="00FE1BD5">
        <w:rPr>
          <w:rFonts w:ascii="Calibri" w:hAnsi="Calibri" w:cs="Calibri"/>
        </w:rPr>
        <w:t xml:space="preserve"> возьмите  цветные карандаши или мелки и чистый лист бумаги. Расслаблено, левой рукой нарисуйте абстрактный сюжет – линии, цветные пятна, фигуры. Важно при этом полностью погрузиться в свои переживания, выбрать цвети провести линии, так как вам больше хочется, в полном соответствии  с вашим настроением. </w:t>
      </w:r>
      <w:r w:rsidR="00C642BB" w:rsidRPr="00FE1BD5">
        <w:rPr>
          <w:rFonts w:ascii="Calibri" w:hAnsi="Calibri" w:cs="Calibri"/>
        </w:rPr>
        <w:t xml:space="preserve">Попробуйте  представить, что вы переносите ваше грустное настроение  на бумагу, как бы материализуете его.   Закончили рисунок? Теперь переверните  бумагу и на другой стороне листа напишите </w:t>
      </w:r>
      <w:r w:rsidR="0035276C" w:rsidRPr="00FE1BD5">
        <w:rPr>
          <w:rFonts w:ascii="Calibri" w:hAnsi="Calibri" w:cs="Calibri"/>
        </w:rPr>
        <w:t xml:space="preserve"> 5-7 слов, отражающие  ваше настроение. Долго не думайте, чтобы слова  возникали без специального  контроля с вашей стороны.</w:t>
      </w:r>
    </w:p>
    <w:p w:rsidR="0035276C" w:rsidRPr="00FE1BD5" w:rsidRDefault="0035276C" w:rsidP="007C4662">
      <w:pPr>
        <w:pStyle w:val="Style15"/>
        <w:widowControl/>
        <w:tabs>
          <w:tab w:val="left" w:pos="0"/>
        </w:tabs>
        <w:spacing w:line="360" w:lineRule="auto"/>
        <w:ind w:firstLine="0"/>
        <w:rPr>
          <w:rFonts w:ascii="Calibri" w:hAnsi="Calibri" w:cs="Calibri"/>
        </w:rPr>
      </w:pPr>
      <w:r w:rsidRPr="00FE1BD5">
        <w:rPr>
          <w:rFonts w:ascii="Calibri" w:hAnsi="Calibri" w:cs="Calibri"/>
        </w:rPr>
        <w:t xml:space="preserve">После этого еще раз посмотрите на свой рисунок, как бы заново переживая  свое состояние, перечитайте слова  и  с удовольствием эмоционально   разорвите листок, выбросьте в урну.  </w:t>
      </w:r>
    </w:p>
    <w:p w:rsidR="00DB2F15" w:rsidRDefault="0035276C" w:rsidP="00DB2F15">
      <w:pPr>
        <w:pStyle w:val="Style15"/>
        <w:widowControl/>
        <w:tabs>
          <w:tab w:val="left" w:pos="0"/>
        </w:tabs>
        <w:spacing w:line="360" w:lineRule="auto"/>
        <w:ind w:firstLine="0"/>
        <w:rPr>
          <w:rFonts w:ascii="Calibri" w:hAnsi="Calibri" w:cs="Calibri"/>
        </w:rPr>
      </w:pPr>
      <w:r w:rsidRPr="00FE1BD5">
        <w:rPr>
          <w:rFonts w:ascii="Calibri" w:hAnsi="Calibri" w:cs="Calibri"/>
        </w:rPr>
        <w:lastRenderedPageBreak/>
        <w:t>Вы заметили? Всего пять минут, а ваше эмоционально – неприятное состояние уже  исчезло, оно перешло  в ваш рисунок и было уничтожено  вами.</w:t>
      </w:r>
    </w:p>
    <w:p w:rsidR="00191C1D" w:rsidRPr="00DB2F15" w:rsidRDefault="00191C1D" w:rsidP="00DB2F15">
      <w:pPr>
        <w:pStyle w:val="Style15"/>
        <w:widowControl/>
        <w:numPr>
          <w:ilvl w:val="0"/>
          <w:numId w:val="9"/>
        </w:numPr>
        <w:tabs>
          <w:tab w:val="left" w:pos="0"/>
        </w:tabs>
        <w:spacing w:line="360" w:lineRule="auto"/>
        <w:rPr>
          <w:rFonts w:ascii="Calibri" w:hAnsi="Calibri" w:cs="Calibri"/>
        </w:rPr>
      </w:pPr>
      <w:r w:rsidRPr="00FE1BD5">
        <w:rPr>
          <w:rFonts w:ascii="Calibri" w:hAnsi="Calibri" w:cs="Calibri"/>
          <w:b/>
        </w:rPr>
        <w:t>«Внутренний луч»</w:t>
      </w:r>
    </w:p>
    <w:p w:rsidR="00191C1D" w:rsidRPr="00FE1BD5" w:rsidRDefault="00157B80" w:rsidP="00E27E39">
      <w:pPr>
        <w:tabs>
          <w:tab w:val="left" w:pos="0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E1BD5">
        <w:rPr>
          <w:rFonts w:ascii="Calibri" w:hAnsi="Calibri" w:cs="Calibri"/>
          <w:sz w:val="24"/>
          <w:szCs w:val="24"/>
        </w:rPr>
        <w:t>Цель: снятие напряжения, рас</w:t>
      </w:r>
      <w:r w:rsidR="00191C1D" w:rsidRPr="00FE1BD5">
        <w:rPr>
          <w:rFonts w:ascii="Calibri" w:hAnsi="Calibri" w:cs="Calibri"/>
          <w:sz w:val="24"/>
          <w:szCs w:val="24"/>
        </w:rPr>
        <w:t>слабление.</w:t>
      </w:r>
    </w:p>
    <w:p w:rsidR="00DB2F15" w:rsidRDefault="00191C1D" w:rsidP="00DB2F15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FE1BD5">
        <w:rPr>
          <w:rFonts w:ascii="Calibri" w:hAnsi="Calibri" w:cs="Calibri"/>
          <w:sz w:val="24"/>
          <w:szCs w:val="24"/>
        </w:rPr>
        <w:t>Представьте, что внутри вашей го</w:t>
      </w:r>
      <w:r w:rsidR="007B5FFA" w:rsidRPr="00FE1BD5">
        <w:rPr>
          <w:rFonts w:ascii="Calibri" w:hAnsi="Calibri" w:cs="Calibri"/>
          <w:sz w:val="24"/>
          <w:szCs w:val="24"/>
        </w:rPr>
        <w:t>ловы, в верхней ее части, возникает светлый луч, который медленно и последовательно движет</w:t>
      </w:r>
      <w:r w:rsidRPr="00FE1BD5">
        <w:rPr>
          <w:rFonts w:ascii="Calibri" w:hAnsi="Calibri" w:cs="Calibri"/>
          <w:sz w:val="24"/>
          <w:szCs w:val="24"/>
        </w:rPr>
        <w:t xml:space="preserve">ся сверху вниз </w:t>
      </w:r>
      <w:r w:rsidR="007B5FFA" w:rsidRPr="00FE1BD5">
        <w:rPr>
          <w:rFonts w:ascii="Calibri" w:hAnsi="Calibri" w:cs="Calibri"/>
          <w:sz w:val="24"/>
          <w:szCs w:val="24"/>
        </w:rPr>
        <w:t>и медленно, посте</w:t>
      </w:r>
      <w:r w:rsidRPr="00FE1BD5">
        <w:rPr>
          <w:rFonts w:ascii="Calibri" w:hAnsi="Calibri" w:cs="Calibri"/>
          <w:sz w:val="24"/>
          <w:szCs w:val="24"/>
        </w:rPr>
        <w:t>пенно освещает лицо, шею, плечи, руки теплым, ровным и р</w:t>
      </w:r>
      <w:r w:rsidR="007B5FFA" w:rsidRPr="00FE1BD5">
        <w:rPr>
          <w:rFonts w:ascii="Calibri" w:hAnsi="Calibri" w:cs="Calibri"/>
          <w:sz w:val="24"/>
          <w:szCs w:val="24"/>
        </w:rPr>
        <w:t>асслабляющим светом. По мере движения луча разглаживаются морщины, исчезает напряжение в об</w:t>
      </w:r>
      <w:r w:rsidRPr="00FE1BD5">
        <w:rPr>
          <w:rFonts w:ascii="Calibri" w:hAnsi="Calibri" w:cs="Calibri"/>
          <w:sz w:val="24"/>
          <w:szCs w:val="24"/>
        </w:rPr>
        <w:t>л</w:t>
      </w:r>
      <w:r w:rsidR="007B5FFA" w:rsidRPr="00FE1BD5">
        <w:rPr>
          <w:rFonts w:ascii="Calibri" w:hAnsi="Calibri" w:cs="Calibri"/>
          <w:sz w:val="24"/>
          <w:szCs w:val="24"/>
        </w:rPr>
        <w:t>асти затылка, ослабляется склад</w:t>
      </w:r>
      <w:r w:rsidRPr="00FE1BD5">
        <w:rPr>
          <w:rFonts w:ascii="Calibri" w:hAnsi="Calibri" w:cs="Calibri"/>
          <w:sz w:val="24"/>
          <w:szCs w:val="24"/>
        </w:rPr>
        <w:t xml:space="preserve">ка </w:t>
      </w:r>
      <w:r w:rsidR="007B5FFA" w:rsidRPr="00FE1BD5">
        <w:rPr>
          <w:rFonts w:ascii="Calibri" w:hAnsi="Calibri" w:cs="Calibri"/>
          <w:sz w:val="24"/>
          <w:szCs w:val="24"/>
        </w:rPr>
        <w:t>на лбу, «охлаждаются» глаза, ос</w:t>
      </w:r>
      <w:r w:rsidRPr="00FE1BD5">
        <w:rPr>
          <w:rFonts w:ascii="Calibri" w:hAnsi="Calibri" w:cs="Calibri"/>
          <w:sz w:val="24"/>
          <w:szCs w:val="24"/>
        </w:rPr>
        <w:t>лабляются зажимы в уголках губ</w:t>
      </w:r>
      <w:r w:rsidR="007B5FFA" w:rsidRPr="00FE1BD5">
        <w:rPr>
          <w:rFonts w:ascii="Calibri" w:hAnsi="Calibri" w:cs="Calibri"/>
          <w:sz w:val="24"/>
          <w:szCs w:val="24"/>
        </w:rPr>
        <w:t>, опускаются плечи, освобождает</w:t>
      </w:r>
      <w:r w:rsidRPr="00FE1BD5">
        <w:rPr>
          <w:rFonts w:ascii="Calibri" w:hAnsi="Calibri" w:cs="Calibri"/>
          <w:sz w:val="24"/>
          <w:szCs w:val="24"/>
        </w:rPr>
        <w:t>ся шея и грудь. Внутренний</w:t>
      </w:r>
      <w:r w:rsidR="007B5FFA" w:rsidRPr="00FE1BD5">
        <w:rPr>
          <w:rFonts w:ascii="Calibri" w:hAnsi="Calibri" w:cs="Calibri"/>
          <w:sz w:val="24"/>
          <w:szCs w:val="24"/>
        </w:rPr>
        <w:t xml:space="preserve"> луч как бы формирует новую внешность спокойного, освобожден</w:t>
      </w:r>
      <w:r w:rsidRPr="00FE1BD5">
        <w:rPr>
          <w:rFonts w:ascii="Calibri" w:hAnsi="Calibri" w:cs="Calibri"/>
          <w:sz w:val="24"/>
          <w:szCs w:val="24"/>
        </w:rPr>
        <w:t>ного человека, удовлетворенного</w:t>
      </w:r>
      <w:r w:rsidR="007B5FFA" w:rsidRPr="00FE1BD5">
        <w:rPr>
          <w:rFonts w:ascii="Calibri" w:hAnsi="Calibri" w:cs="Calibri"/>
          <w:sz w:val="24"/>
          <w:szCs w:val="24"/>
        </w:rPr>
        <w:t xml:space="preserve"> собой, своей жизнью, своей про</w:t>
      </w:r>
      <w:r w:rsidRPr="00FE1BD5">
        <w:rPr>
          <w:rFonts w:ascii="Calibri" w:hAnsi="Calibri" w:cs="Calibri"/>
          <w:sz w:val="24"/>
          <w:szCs w:val="24"/>
        </w:rPr>
        <w:t>фессией, окружающими людьми.</w:t>
      </w:r>
    </w:p>
    <w:p w:rsidR="00191C1D" w:rsidRPr="00DB2F15" w:rsidRDefault="003B1366" w:rsidP="00DB2F15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B2F15">
        <w:rPr>
          <w:rFonts w:ascii="Calibri" w:hAnsi="Calibri" w:cs="Calibri"/>
          <w:b/>
          <w:sz w:val="24"/>
          <w:szCs w:val="24"/>
        </w:rPr>
        <w:t xml:space="preserve">Упражнение </w:t>
      </w:r>
      <w:r w:rsidR="00191C1D" w:rsidRPr="00DB2F15">
        <w:rPr>
          <w:rFonts w:ascii="Calibri" w:hAnsi="Calibri" w:cs="Calibri"/>
          <w:b/>
          <w:sz w:val="24"/>
          <w:szCs w:val="24"/>
        </w:rPr>
        <w:t>«Руки»</w:t>
      </w:r>
    </w:p>
    <w:p w:rsidR="00191C1D" w:rsidRPr="00FE1BD5" w:rsidRDefault="00191C1D" w:rsidP="00E27E39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FE1BD5">
        <w:rPr>
          <w:rFonts w:ascii="Calibri" w:hAnsi="Calibri" w:cs="Calibri"/>
          <w:sz w:val="24"/>
          <w:szCs w:val="24"/>
        </w:rPr>
        <w:t xml:space="preserve">Цель: снятие усталости, </w:t>
      </w:r>
      <w:r w:rsidR="003B1366" w:rsidRPr="00FE1BD5">
        <w:rPr>
          <w:rFonts w:ascii="Calibri" w:hAnsi="Calibri" w:cs="Calibri"/>
          <w:sz w:val="24"/>
          <w:szCs w:val="24"/>
        </w:rPr>
        <w:t>установ</w:t>
      </w:r>
      <w:r w:rsidRPr="00FE1BD5">
        <w:rPr>
          <w:rFonts w:ascii="Calibri" w:hAnsi="Calibri" w:cs="Calibri"/>
          <w:sz w:val="24"/>
          <w:szCs w:val="24"/>
        </w:rPr>
        <w:t>ление психического равновесия.</w:t>
      </w:r>
    </w:p>
    <w:p w:rsidR="00DB2F15" w:rsidRDefault="00191C1D" w:rsidP="00DB2F15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FE1BD5">
        <w:rPr>
          <w:rFonts w:ascii="Calibri" w:hAnsi="Calibri" w:cs="Calibri"/>
          <w:sz w:val="24"/>
          <w:szCs w:val="24"/>
        </w:rPr>
        <w:t>Вытяните ноги, свесьте руки. Постарайтесь представить себе, что энергия усталости вытекает из кистей рук на землю: вот она струится от головы к плечам</w:t>
      </w:r>
      <w:r w:rsidR="003B1366" w:rsidRPr="00FE1BD5">
        <w:rPr>
          <w:rFonts w:ascii="Calibri" w:hAnsi="Calibri" w:cs="Calibri"/>
          <w:sz w:val="24"/>
          <w:szCs w:val="24"/>
        </w:rPr>
        <w:t>, перетекает по предплечьям, до</w:t>
      </w:r>
      <w:r w:rsidRPr="00FE1BD5">
        <w:rPr>
          <w:rFonts w:ascii="Calibri" w:hAnsi="Calibri" w:cs="Calibri"/>
          <w:sz w:val="24"/>
          <w:szCs w:val="24"/>
        </w:rPr>
        <w:t xml:space="preserve">стигает локтей, устремляется к кистям и через кончики пальцев просачивается вниз, в землю. Вы отчетливо физически ощущаете теплую тяжесть, скользящую по вашим рукам. Посидите так 1 — 2 мин, а затем слегка потрясите </w:t>
      </w:r>
      <w:r w:rsidR="003B1366" w:rsidRPr="00FE1BD5">
        <w:rPr>
          <w:rFonts w:ascii="Calibri" w:hAnsi="Calibri" w:cs="Calibri"/>
          <w:sz w:val="24"/>
          <w:szCs w:val="24"/>
        </w:rPr>
        <w:t>кистями рук, окончательно избав</w:t>
      </w:r>
      <w:r w:rsidRPr="00FE1BD5">
        <w:rPr>
          <w:rFonts w:ascii="Calibri" w:hAnsi="Calibri" w:cs="Calibri"/>
          <w:sz w:val="24"/>
          <w:szCs w:val="24"/>
        </w:rPr>
        <w:t>ляясь от своей усталости.</w:t>
      </w:r>
    </w:p>
    <w:p w:rsidR="002A73FC" w:rsidRPr="00DB2F15" w:rsidRDefault="00D8159C" w:rsidP="00DB2F15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E1BD5">
        <w:rPr>
          <w:rFonts w:ascii="Calibri" w:hAnsi="Calibri" w:cs="Calibri"/>
          <w:b/>
          <w:sz w:val="24"/>
          <w:szCs w:val="24"/>
        </w:rPr>
        <w:t xml:space="preserve">Упражнение </w:t>
      </w:r>
      <w:r w:rsidR="002A73FC" w:rsidRPr="00FE1BD5">
        <w:rPr>
          <w:rFonts w:ascii="Calibri" w:hAnsi="Calibri" w:cs="Calibri"/>
          <w:b/>
          <w:sz w:val="24"/>
          <w:szCs w:val="24"/>
        </w:rPr>
        <w:t xml:space="preserve"> «Ливень»</w:t>
      </w:r>
    </w:p>
    <w:p w:rsidR="002A73FC" w:rsidRPr="00FE1BD5" w:rsidRDefault="004F3BDD" w:rsidP="00E27E39">
      <w:pPr>
        <w:tabs>
          <w:tab w:val="left" w:pos="0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E1BD5">
        <w:rPr>
          <w:rFonts w:ascii="Calibri" w:hAnsi="Calibri" w:cs="Calibri"/>
          <w:sz w:val="24"/>
          <w:szCs w:val="24"/>
        </w:rPr>
        <w:t>Цели: расслабление, снятие на</w:t>
      </w:r>
      <w:r w:rsidR="002A73FC" w:rsidRPr="00FE1BD5">
        <w:rPr>
          <w:rFonts w:ascii="Calibri" w:hAnsi="Calibri" w:cs="Calibri"/>
          <w:sz w:val="24"/>
          <w:szCs w:val="24"/>
        </w:rPr>
        <w:t>пряжения, актив</w:t>
      </w:r>
      <w:r w:rsidRPr="00FE1BD5">
        <w:rPr>
          <w:rFonts w:ascii="Calibri" w:hAnsi="Calibri" w:cs="Calibri"/>
          <w:sz w:val="24"/>
          <w:szCs w:val="24"/>
        </w:rPr>
        <w:t>изация внимания, сти</w:t>
      </w:r>
      <w:r w:rsidR="002A73FC" w:rsidRPr="00FE1BD5">
        <w:rPr>
          <w:rFonts w:ascii="Calibri" w:hAnsi="Calibri" w:cs="Calibri"/>
          <w:sz w:val="24"/>
          <w:szCs w:val="24"/>
        </w:rPr>
        <w:t>мулирование наблюдательности.</w:t>
      </w:r>
    </w:p>
    <w:p w:rsidR="002A73FC" w:rsidRPr="00FE1BD5" w:rsidRDefault="002A73FC" w:rsidP="00E27E39">
      <w:pPr>
        <w:tabs>
          <w:tab w:val="left" w:pos="0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E1BD5">
        <w:rPr>
          <w:rFonts w:ascii="Calibri" w:hAnsi="Calibri" w:cs="Calibri"/>
          <w:sz w:val="24"/>
          <w:szCs w:val="24"/>
        </w:rPr>
        <w:t>В</w:t>
      </w:r>
      <w:r w:rsidR="00CC41D9" w:rsidRPr="00FE1BD5">
        <w:rPr>
          <w:rFonts w:ascii="Calibri" w:hAnsi="Calibri" w:cs="Calibri"/>
          <w:sz w:val="24"/>
          <w:szCs w:val="24"/>
        </w:rPr>
        <w:t>едущий находится в кругу, он де</w:t>
      </w:r>
      <w:r w:rsidRPr="00FE1BD5">
        <w:rPr>
          <w:rFonts w:ascii="Calibri" w:hAnsi="Calibri" w:cs="Calibri"/>
          <w:sz w:val="24"/>
          <w:szCs w:val="24"/>
        </w:rPr>
        <w:t>лает определенные движения, и все повторяют по кругу эти движения. Так он поворачивается к каждому лицом, и только после этого игрок начинает выполнять движение и выполняет его</w:t>
      </w:r>
      <w:r w:rsidR="004F3BDD" w:rsidRPr="00FE1BD5">
        <w:rPr>
          <w:rFonts w:ascii="Calibri" w:hAnsi="Calibri" w:cs="Calibri"/>
          <w:sz w:val="24"/>
          <w:szCs w:val="24"/>
        </w:rPr>
        <w:t xml:space="preserve"> до тех пор, пока ведущий не по</w:t>
      </w:r>
      <w:r w:rsidRPr="00FE1BD5">
        <w:rPr>
          <w:rFonts w:ascii="Calibri" w:hAnsi="Calibri" w:cs="Calibri"/>
          <w:sz w:val="24"/>
          <w:szCs w:val="24"/>
        </w:rPr>
        <w:t>вернется по кругу и не даст нового дви</w:t>
      </w:r>
      <w:r w:rsidR="004F3BDD" w:rsidRPr="00FE1BD5">
        <w:rPr>
          <w:rFonts w:ascii="Calibri" w:hAnsi="Calibri" w:cs="Calibri"/>
          <w:sz w:val="24"/>
          <w:szCs w:val="24"/>
        </w:rPr>
        <w:t>жения, то одно движение выполня</w:t>
      </w:r>
      <w:r w:rsidRPr="00FE1BD5">
        <w:rPr>
          <w:rFonts w:ascii="Calibri" w:hAnsi="Calibri" w:cs="Calibri"/>
          <w:sz w:val="24"/>
          <w:szCs w:val="24"/>
        </w:rPr>
        <w:t>ется по нарастающей, а второе — по убывающей.</w:t>
      </w:r>
    </w:p>
    <w:p w:rsidR="002A73FC" w:rsidRPr="00FE1BD5" w:rsidRDefault="002A73FC" w:rsidP="00E27E39">
      <w:pPr>
        <w:tabs>
          <w:tab w:val="left" w:pos="0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E1BD5">
        <w:rPr>
          <w:rFonts w:ascii="Calibri" w:hAnsi="Calibri" w:cs="Calibri"/>
          <w:sz w:val="24"/>
          <w:szCs w:val="24"/>
        </w:rPr>
        <w:t>Виды движений:</w:t>
      </w:r>
    </w:p>
    <w:p w:rsidR="002A73FC" w:rsidRPr="00FE1BD5" w:rsidRDefault="002A73FC" w:rsidP="00E27E39">
      <w:pPr>
        <w:tabs>
          <w:tab w:val="left" w:pos="0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E1BD5">
        <w:rPr>
          <w:rFonts w:ascii="Calibri" w:hAnsi="Calibri" w:cs="Calibri"/>
          <w:sz w:val="24"/>
          <w:szCs w:val="24"/>
        </w:rPr>
        <w:t>•</w:t>
      </w:r>
      <w:r w:rsidRPr="00FE1BD5">
        <w:rPr>
          <w:rFonts w:ascii="Calibri" w:hAnsi="Calibri" w:cs="Calibri"/>
          <w:sz w:val="24"/>
          <w:szCs w:val="24"/>
        </w:rPr>
        <w:tab/>
        <w:t>1-й круг — потирание ладоней;</w:t>
      </w:r>
    </w:p>
    <w:p w:rsidR="002A73FC" w:rsidRPr="00FE1BD5" w:rsidRDefault="002A73FC" w:rsidP="00E27E39">
      <w:pPr>
        <w:tabs>
          <w:tab w:val="left" w:pos="0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E1BD5">
        <w:rPr>
          <w:rFonts w:ascii="Calibri" w:hAnsi="Calibri" w:cs="Calibri"/>
          <w:sz w:val="24"/>
          <w:szCs w:val="24"/>
        </w:rPr>
        <w:t>•</w:t>
      </w:r>
      <w:r w:rsidRPr="00FE1BD5">
        <w:rPr>
          <w:rFonts w:ascii="Calibri" w:hAnsi="Calibri" w:cs="Calibri"/>
          <w:sz w:val="24"/>
          <w:szCs w:val="24"/>
        </w:rPr>
        <w:tab/>
        <w:t>2-й круг — щелканье пальцами;</w:t>
      </w:r>
    </w:p>
    <w:p w:rsidR="002A73FC" w:rsidRPr="00FE1BD5" w:rsidRDefault="002A73FC" w:rsidP="00E27E39">
      <w:pPr>
        <w:tabs>
          <w:tab w:val="left" w:pos="0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E1BD5">
        <w:rPr>
          <w:rFonts w:ascii="Calibri" w:hAnsi="Calibri" w:cs="Calibri"/>
          <w:sz w:val="24"/>
          <w:szCs w:val="24"/>
        </w:rPr>
        <w:t>•</w:t>
      </w:r>
      <w:r w:rsidRPr="00FE1BD5">
        <w:rPr>
          <w:rFonts w:ascii="Calibri" w:hAnsi="Calibri" w:cs="Calibri"/>
          <w:sz w:val="24"/>
          <w:szCs w:val="24"/>
        </w:rPr>
        <w:tab/>
        <w:t>3-й круг — похлопывание</w:t>
      </w:r>
      <w:r w:rsidR="00EE34F0" w:rsidRPr="00FE1BD5">
        <w:rPr>
          <w:rFonts w:ascii="Calibri" w:hAnsi="Calibri" w:cs="Calibri"/>
          <w:sz w:val="24"/>
          <w:szCs w:val="24"/>
        </w:rPr>
        <w:t xml:space="preserve"> по бе</w:t>
      </w:r>
      <w:r w:rsidRPr="00FE1BD5">
        <w:rPr>
          <w:rFonts w:ascii="Calibri" w:hAnsi="Calibri" w:cs="Calibri"/>
          <w:sz w:val="24"/>
          <w:szCs w:val="24"/>
        </w:rPr>
        <w:t>драм;</w:t>
      </w:r>
    </w:p>
    <w:p w:rsidR="002A73FC" w:rsidRPr="00FE1BD5" w:rsidRDefault="00EE34F0" w:rsidP="00E27E39">
      <w:pPr>
        <w:tabs>
          <w:tab w:val="left" w:pos="0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E1BD5">
        <w:rPr>
          <w:rFonts w:ascii="Calibri" w:hAnsi="Calibri" w:cs="Calibri"/>
          <w:sz w:val="24"/>
          <w:szCs w:val="24"/>
        </w:rPr>
        <w:t>•</w:t>
      </w:r>
      <w:r w:rsidRPr="00FE1BD5">
        <w:rPr>
          <w:rFonts w:ascii="Calibri" w:hAnsi="Calibri" w:cs="Calibri"/>
          <w:sz w:val="24"/>
          <w:szCs w:val="24"/>
        </w:rPr>
        <w:tab/>
        <w:t>4-й круг — похлопывание по бе</w:t>
      </w:r>
      <w:r w:rsidR="002A73FC" w:rsidRPr="00FE1BD5">
        <w:rPr>
          <w:rFonts w:ascii="Calibri" w:hAnsi="Calibri" w:cs="Calibri"/>
          <w:sz w:val="24"/>
          <w:szCs w:val="24"/>
        </w:rPr>
        <w:t>драм, дополненное притопыванием.</w:t>
      </w:r>
    </w:p>
    <w:p w:rsidR="002A73FC" w:rsidRPr="00FE1BD5" w:rsidRDefault="002A73FC" w:rsidP="00E27E39">
      <w:pPr>
        <w:tabs>
          <w:tab w:val="left" w:pos="0"/>
          <w:tab w:val="right" w:pos="9355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E1BD5">
        <w:rPr>
          <w:rFonts w:ascii="Calibri" w:hAnsi="Calibri" w:cs="Calibri"/>
          <w:sz w:val="24"/>
          <w:szCs w:val="24"/>
        </w:rPr>
        <w:lastRenderedPageBreak/>
        <w:t>И далее движения возвращаются назад (к потиранию ладоней).</w:t>
      </w:r>
      <w:r w:rsidR="00FE1BD5">
        <w:rPr>
          <w:rFonts w:ascii="Calibri" w:hAnsi="Calibri" w:cs="Calibri"/>
          <w:sz w:val="24"/>
          <w:szCs w:val="24"/>
        </w:rPr>
        <w:tab/>
      </w:r>
    </w:p>
    <w:p w:rsidR="00A24368" w:rsidRPr="00FE1BD5" w:rsidRDefault="00A24368" w:rsidP="00DB2F15">
      <w:pPr>
        <w:pStyle w:val="Style2"/>
        <w:widowControl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Style w:val="FontStyle43"/>
          <w:rFonts w:ascii="Calibri" w:hAnsi="Calibri" w:cs="Calibri"/>
          <w:sz w:val="24"/>
          <w:szCs w:val="24"/>
        </w:rPr>
      </w:pPr>
      <w:r w:rsidRPr="00FE1BD5">
        <w:rPr>
          <w:rStyle w:val="FontStyle43"/>
          <w:rFonts w:ascii="Calibri" w:hAnsi="Calibri" w:cs="Calibri"/>
          <w:sz w:val="24"/>
          <w:szCs w:val="24"/>
        </w:rPr>
        <w:t>Релаксационные упражнения</w:t>
      </w:r>
    </w:p>
    <w:p w:rsidR="00A24368" w:rsidRPr="00FE1BD5" w:rsidRDefault="00A24368" w:rsidP="00E27E39">
      <w:pPr>
        <w:pStyle w:val="Style28"/>
        <w:widowControl/>
        <w:tabs>
          <w:tab w:val="left" w:pos="0"/>
        </w:tabs>
        <w:spacing w:line="360" w:lineRule="auto"/>
        <w:jc w:val="both"/>
        <w:rPr>
          <w:rStyle w:val="FontStyle46"/>
          <w:rFonts w:ascii="Calibri" w:hAnsi="Calibri" w:cs="Calibri"/>
          <w:sz w:val="24"/>
          <w:szCs w:val="24"/>
        </w:rPr>
      </w:pPr>
      <w:r w:rsidRPr="00FE1BD5">
        <w:rPr>
          <w:rStyle w:val="FontStyle46"/>
          <w:rFonts w:ascii="Calibri" w:hAnsi="Calibri" w:cs="Calibri"/>
          <w:sz w:val="24"/>
          <w:szCs w:val="24"/>
        </w:rPr>
        <w:t>«Пресс»</w:t>
      </w:r>
    </w:p>
    <w:p w:rsidR="00A24368" w:rsidRPr="00FE1BD5" w:rsidRDefault="00A24368" w:rsidP="00E27E39">
      <w:pPr>
        <w:pStyle w:val="Style7"/>
        <w:widowControl/>
        <w:tabs>
          <w:tab w:val="left" w:pos="0"/>
        </w:tabs>
        <w:spacing w:line="360" w:lineRule="auto"/>
        <w:ind w:firstLine="0"/>
        <w:rPr>
          <w:rStyle w:val="FontStyle35"/>
          <w:rFonts w:ascii="Calibri" w:hAnsi="Calibri" w:cs="Calibri"/>
          <w:sz w:val="24"/>
          <w:szCs w:val="24"/>
        </w:rPr>
      </w:pPr>
      <w:r w:rsidRPr="00FE1BD5">
        <w:rPr>
          <w:rStyle w:val="FontStyle41"/>
          <w:rFonts w:ascii="Calibri" w:hAnsi="Calibri" w:cs="Calibri"/>
          <w:sz w:val="24"/>
          <w:szCs w:val="24"/>
        </w:rPr>
        <w:t xml:space="preserve">Цель: </w:t>
      </w:r>
      <w:r w:rsidRPr="00FE1BD5">
        <w:rPr>
          <w:rStyle w:val="FontStyle35"/>
          <w:rFonts w:ascii="Calibri" w:hAnsi="Calibri" w:cs="Calibri"/>
          <w:sz w:val="24"/>
          <w:szCs w:val="24"/>
        </w:rPr>
        <w:t>нейтрализация и подав</w:t>
      </w:r>
      <w:r w:rsidRPr="00FE1BD5">
        <w:rPr>
          <w:rStyle w:val="FontStyle35"/>
          <w:rFonts w:ascii="Calibri" w:hAnsi="Calibri" w:cs="Calibri"/>
          <w:sz w:val="24"/>
          <w:szCs w:val="24"/>
        </w:rPr>
        <w:softHyphen/>
        <w:t>ление отрицательных эмоций гнева, раздражения, повышен</w:t>
      </w:r>
      <w:r w:rsidRPr="00FE1BD5">
        <w:rPr>
          <w:rStyle w:val="FontStyle35"/>
          <w:rFonts w:ascii="Calibri" w:hAnsi="Calibri" w:cs="Calibri"/>
          <w:sz w:val="24"/>
          <w:szCs w:val="24"/>
        </w:rPr>
        <w:softHyphen/>
        <w:t>ной тревожности.</w:t>
      </w:r>
    </w:p>
    <w:p w:rsidR="00DB2F15" w:rsidRDefault="00A24368" w:rsidP="00DB2F15">
      <w:pPr>
        <w:pStyle w:val="Style7"/>
        <w:widowControl/>
        <w:tabs>
          <w:tab w:val="left" w:pos="0"/>
        </w:tabs>
        <w:spacing w:line="360" w:lineRule="auto"/>
        <w:ind w:firstLine="0"/>
        <w:rPr>
          <w:rStyle w:val="FontStyle35"/>
          <w:rFonts w:ascii="Calibri" w:hAnsi="Calibri" w:cs="Calibri"/>
          <w:sz w:val="24"/>
          <w:szCs w:val="24"/>
        </w:rPr>
      </w:pPr>
      <w:r w:rsidRPr="00FE1BD5">
        <w:rPr>
          <w:rStyle w:val="FontStyle35"/>
          <w:rFonts w:ascii="Calibri" w:hAnsi="Calibri" w:cs="Calibri"/>
          <w:sz w:val="24"/>
          <w:szCs w:val="24"/>
        </w:rPr>
        <w:t>Представить внутри груди мощный пресс, который движет</w:t>
      </w:r>
      <w:r w:rsidRPr="00FE1BD5">
        <w:rPr>
          <w:rStyle w:val="FontStyle35"/>
          <w:rFonts w:ascii="Calibri" w:hAnsi="Calibri" w:cs="Calibri"/>
          <w:sz w:val="24"/>
          <w:szCs w:val="24"/>
        </w:rPr>
        <w:softHyphen/>
        <w:t>ся сверху вниз, подавляя отрица</w:t>
      </w:r>
      <w:r w:rsidRPr="00FE1BD5">
        <w:rPr>
          <w:rStyle w:val="FontStyle35"/>
          <w:rFonts w:ascii="Calibri" w:hAnsi="Calibri" w:cs="Calibri"/>
          <w:sz w:val="24"/>
          <w:szCs w:val="24"/>
        </w:rPr>
        <w:softHyphen/>
        <w:t>тельные эмоции и внутреннее напряжение. Важно добиться от</w:t>
      </w:r>
      <w:r w:rsidRPr="00FE1BD5">
        <w:rPr>
          <w:rStyle w:val="FontStyle35"/>
          <w:rFonts w:ascii="Calibri" w:hAnsi="Calibri" w:cs="Calibri"/>
          <w:sz w:val="24"/>
          <w:szCs w:val="24"/>
        </w:rPr>
        <w:softHyphen/>
        <w:t>четливого ощущения физической тяжести пресса. Упражнение мож</w:t>
      </w:r>
      <w:r w:rsidRPr="00FE1BD5">
        <w:rPr>
          <w:rStyle w:val="FontStyle35"/>
          <w:rFonts w:ascii="Calibri" w:hAnsi="Calibri" w:cs="Calibri"/>
          <w:sz w:val="24"/>
          <w:szCs w:val="24"/>
        </w:rPr>
        <w:softHyphen/>
        <w:t>но повторить несколько раз.</w:t>
      </w:r>
    </w:p>
    <w:p w:rsidR="00A24368" w:rsidRPr="00DB2F15" w:rsidRDefault="00A24368" w:rsidP="00DB2F15">
      <w:pPr>
        <w:pStyle w:val="Style7"/>
        <w:widowControl/>
        <w:numPr>
          <w:ilvl w:val="0"/>
          <w:numId w:val="9"/>
        </w:numPr>
        <w:tabs>
          <w:tab w:val="left" w:pos="0"/>
        </w:tabs>
        <w:spacing w:line="360" w:lineRule="auto"/>
        <w:rPr>
          <w:rFonts w:ascii="Calibri" w:hAnsi="Calibri" w:cs="Calibri"/>
        </w:rPr>
      </w:pPr>
      <w:r w:rsidRPr="00FE1BD5">
        <w:rPr>
          <w:rFonts w:ascii="Calibri" w:hAnsi="Calibri" w:cs="Calibri"/>
          <w:b/>
        </w:rPr>
        <w:t>Упражнение. «Послание».</w:t>
      </w:r>
    </w:p>
    <w:p w:rsidR="00A24368" w:rsidRPr="00FE1BD5" w:rsidRDefault="00A24368" w:rsidP="00E27E39">
      <w:pPr>
        <w:tabs>
          <w:tab w:val="left" w:pos="0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E1BD5">
        <w:rPr>
          <w:rFonts w:ascii="Calibri" w:hAnsi="Calibri" w:cs="Calibri"/>
          <w:sz w:val="24"/>
          <w:szCs w:val="24"/>
        </w:rPr>
        <w:t>Цель: установление психологической поддержки и обратной связи.</w:t>
      </w:r>
    </w:p>
    <w:p w:rsidR="00A24368" w:rsidRPr="00FE1BD5" w:rsidRDefault="00A24368" w:rsidP="00E27E39">
      <w:pPr>
        <w:tabs>
          <w:tab w:val="left" w:pos="0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E1BD5">
        <w:rPr>
          <w:rFonts w:ascii="Calibri" w:hAnsi="Calibri" w:cs="Calibri"/>
          <w:sz w:val="24"/>
          <w:szCs w:val="24"/>
        </w:rPr>
        <w:t xml:space="preserve"> Каждому присутствующему дается лист  тонированной  бумаги  форматом А4. Его надо разделить на 4 части. На трех написать послания трем сидящим справа участникам круга. Послание должно иметь позитивное содержание, личностную обращенность, </w:t>
      </w:r>
      <w:r w:rsidR="0006074A" w:rsidRPr="00FE1BD5">
        <w:rPr>
          <w:rFonts w:ascii="Calibri" w:hAnsi="Calibri" w:cs="Calibri"/>
          <w:sz w:val="24"/>
          <w:szCs w:val="24"/>
        </w:rPr>
        <w:t>любым образом упоминать сильные стороны конкретного человека. На четвертой части листа формулируется впечатление от прошедшего занятия – это для психолога. Оно может иметь либо конструктивную, либо эмоциональную направленность. Листочки передаются адресатам.</w:t>
      </w:r>
    </w:p>
    <w:p w:rsidR="00A24368" w:rsidRPr="00FE1BD5" w:rsidRDefault="00A24368" w:rsidP="00E27E39">
      <w:pPr>
        <w:tabs>
          <w:tab w:val="left" w:pos="0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2A73FC" w:rsidRPr="00FE1BD5" w:rsidRDefault="002A73FC" w:rsidP="00E27E39">
      <w:pPr>
        <w:tabs>
          <w:tab w:val="left" w:pos="0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2A73FC" w:rsidRPr="00FE1BD5" w:rsidRDefault="002A73FC" w:rsidP="00E27E39">
      <w:pPr>
        <w:tabs>
          <w:tab w:val="left" w:pos="0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2A73FC" w:rsidRPr="00FE1BD5" w:rsidRDefault="001C346E" w:rsidP="00E27E39">
      <w:pPr>
        <w:tabs>
          <w:tab w:val="left" w:pos="0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Литература</w:t>
      </w:r>
      <w:r w:rsidR="002A73FC" w:rsidRPr="00FE1BD5">
        <w:rPr>
          <w:rFonts w:ascii="Calibri" w:hAnsi="Calibri" w:cs="Calibri"/>
          <w:sz w:val="24"/>
          <w:szCs w:val="24"/>
        </w:rPr>
        <w:t>:</w:t>
      </w:r>
    </w:p>
    <w:p w:rsidR="002A73FC" w:rsidRDefault="002A73FC" w:rsidP="00E27E39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FE1BD5">
        <w:rPr>
          <w:rFonts w:ascii="Calibri" w:hAnsi="Calibri" w:cs="Calibri"/>
          <w:sz w:val="24"/>
          <w:szCs w:val="24"/>
        </w:rPr>
        <w:t>Герасимова Е.Н.  Профилактика синдрома эмоционального выгорания у воспитателей ДОУ. - //Воспитатель №10 2008</w:t>
      </w:r>
    </w:p>
    <w:p w:rsidR="00F11BED" w:rsidRPr="00FE1BD5" w:rsidRDefault="00F11BED" w:rsidP="00E27E39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Самоукина Н.В. Психологический  тренинг для учителя, - М.:Психотерапия,2006</w:t>
      </w:r>
    </w:p>
    <w:p w:rsidR="002A73FC" w:rsidRPr="00FE1BD5" w:rsidRDefault="002A73FC" w:rsidP="00E27E39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FE1BD5">
        <w:rPr>
          <w:rFonts w:ascii="Calibri" w:hAnsi="Calibri" w:cs="Calibri"/>
          <w:sz w:val="24"/>
          <w:szCs w:val="24"/>
        </w:rPr>
        <w:t>Соловьева Л.А.   тренинг для релаксации и снятия напряжения у педагогов //Дошкольная педагогика №6 2009г.</w:t>
      </w:r>
    </w:p>
    <w:p w:rsidR="002A73FC" w:rsidRPr="00FE1BD5" w:rsidRDefault="002A73FC" w:rsidP="00E27E39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FE1BD5">
        <w:rPr>
          <w:rFonts w:ascii="Calibri" w:hAnsi="Calibri" w:cs="Calibri"/>
          <w:sz w:val="24"/>
          <w:szCs w:val="24"/>
        </w:rPr>
        <w:t>Алексеева А.А. Психологический  тренинг  профилактики эмоционального выгорания и профессиональной дезадаптации педагогов. // Дошкольная педагогика № 7 -2010г.</w:t>
      </w:r>
    </w:p>
    <w:p w:rsidR="00A538CF" w:rsidRPr="00FE1BD5" w:rsidRDefault="00A538CF" w:rsidP="00E27E39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FE1BD5">
        <w:rPr>
          <w:rFonts w:ascii="Calibri" w:hAnsi="Calibri" w:cs="Calibri"/>
          <w:sz w:val="24"/>
          <w:szCs w:val="24"/>
        </w:rPr>
        <w:t>Пузиков В.Г. Технология ведения тренинга. – СПб.: Речь,2007.</w:t>
      </w:r>
    </w:p>
    <w:sectPr w:rsidR="00A538CF" w:rsidRPr="00FE1BD5" w:rsidSect="007B377F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3C5" w:rsidRDefault="00C023C5" w:rsidP="00E4649A">
      <w:pPr>
        <w:spacing w:after="0" w:line="240" w:lineRule="auto"/>
      </w:pPr>
      <w:r>
        <w:separator/>
      </w:r>
    </w:p>
  </w:endnote>
  <w:endnote w:type="continuationSeparator" w:id="1">
    <w:p w:rsidR="00C023C5" w:rsidRDefault="00C023C5" w:rsidP="00E4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039499"/>
      <w:docPartObj>
        <w:docPartGallery w:val="Page Numbers (Bottom of Page)"/>
        <w:docPartUnique/>
      </w:docPartObj>
    </w:sdtPr>
    <w:sdtContent>
      <w:p w:rsidR="0046776A" w:rsidRDefault="00E729CD">
        <w:pPr>
          <w:pStyle w:val="a8"/>
          <w:jc w:val="right"/>
        </w:pPr>
        <w:r>
          <w:fldChar w:fldCharType="begin"/>
        </w:r>
        <w:r w:rsidR="0046776A">
          <w:instrText>PAGE   \* MERGEFORMAT</w:instrText>
        </w:r>
        <w:r>
          <w:fldChar w:fldCharType="separate"/>
        </w:r>
        <w:r w:rsidR="007D4404">
          <w:rPr>
            <w:noProof/>
          </w:rPr>
          <w:t>6</w:t>
        </w:r>
        <w:r>
          <w:fldChar w:fldCharType="end"/>
        </w:r>
      </w:p>
    </w:sdtContent>
  </w:sdt>
  <w:p w:rsidR="0046776A" w:rsidRDefault="004677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3C5" w:rsidRDefault="00C023C5" w:rsidP="00E4649A">
      <w:pPr>
        <w:spacing w:after="0" w:line="240" w:lineRule="auto"/>
      </w:pPr>
      <w:r>
        <w:separator/>
      </w:r>
    </w:p>
  </w:footnote>
  <w:footnote w:type="continuationSeparator" w:id="1">
    <w:p w:rsidR="00C023C5" w:rsidRDefault="00C023C5" w:rsidP="00E46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DDA"/>
    <w:multiLevelType w:val="hybridMultilevel"/>
    <w:tmpl w:val="B2C6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5FD8"/>
    <w:multiLevelType w:val="multilevel"/>
    <w:tmpl w:val="9DBCB0F4"/>
    <w:lvl w:ilvl="0">
      <w:start w:val="1"/>
      <w:numFmt w:val="decimal"/>
      <w:lvlText w:val="%1."/>
      <w:lvlJc w:val="left"/>
      <w:pPr>
        <w:ind w:left="360" w:hanging="360"/>
      </w:pPr>
      <w:rPr>
        <w:rFonts w:ascii="Microsoft Sans Serif" w:hAnsi="Microsoft Sans Serif" w:cs="Microsoft Sans Serif" w:hint="default"/>
      </w:rPr>
    </w:lvl>
    <w:lvl w:ilvl="1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6962FB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>
    <w:nsid w:val="18E71844"/>
    <w:multiLevelType w:val="hybridMultilevel"/>
    <w:tmpl w:val="3FCAB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D64D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>
    <w:nsid w:val="2B482FA0"/>
    <w:multiLevelType w:val="hybridMultilevel"/>
    <w:tmpl w:val="9B7A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21B52"/>
    <w:multiLevelType w:val="hybridMultilevel"/>
    <w:tmpl w:val="C376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E58B2"/>
    <w:multiLevelType w:val="hybridMultilevel"/>
    <w:tmpl w:val="037C062C"/>
    <w:lvl w:ilvl="0" w:tplc="4594B520">
      <w:start w:val="1"/>
      <w:numFmt w:val="decimal"/>
      <w:lvlText w:val="%1)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8">
    <w:nsid w:val="7D5D3C5B"/>
    <w:multiLevelType w:val="hybridMultilevel"/>
    <w:tmpl w:val="306A9BD8"/>
    <w:lvl w:ilvl="0" w:tplc="9FE6B480">
      <w:start w:val="1"/>
      <w:numFmt w:val="bullet"/>
      <w:lvlText w:val="-"/>
      <w:lvlJc w:val="left"/>
      <w:pPr>
        <w:ind w:left="150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8D1"/>
    <w:rsid w:val="000008F5"/>
    <w:rsid w:val="000103FF"/>
    <w:rsid w:val="000146AE"/>
    <w:rsid w:val="0003562C"/>
    <w:rsid w:val="0006074A"/>
    <w:rsid w:val="000E3925"/>
    <w:rsid w:val="0011221A"/>
    <w:rsid w:val="00124C83"/>
    <w:rsid w:val="00150B93"/>
    <w:rsid w:val="00157B80"/>
    <w:rsid w:val="00191C1D"/>
    <w:rsid w:val="001B0D81"/>
    <w:rsid w:val="001B7154"/>
    <w:rsid w:val="001C346E"/>
    <w:rsid w:val="001E3844"/>
    <w:rsid w:val="00247920"/>
    <w:rsid w:val="00250456"/>
    <w:rsid w:val="002865A3"/>
    <w:rsid w:val="002A73FC"/>
    <w:rsid w:val="002D4BEA"/>
    <w:rsid w:val="002E0856"/>
    <w:rsid w:val="003011A1"/>
    <w:rsid w:val="003246A7"/>
    <w:rsid w:val="0034314E"/>
    <w:rsid w:val="003468D1"/>
    <w:rsid w:val="0035276C"/>
    <w:rsid w:val="00356964"/>
    <w:rsid w:val="003B1366"/>
    <w:rsid w:val="004428FF"/>
    <w:rsid w:val="0046125B"/>
    <w:rsid w:val="00464C3A"/>
    <w:rsid w:val="0046776A"/>
    <w:rsid w:val="004A2FD9"/>
    <w:rsid w:val="004B3266"/>
    <w:rsid w:val="004F3BDD"/>
    <w:rsid w:val="005A208F"/>
    <w:rsid w:val="005C7937"/>
    <w:rsid w:val="0060199D"/>
    <w:rsid w:val="00612C97"/>
    <w:rsid w:val="006750A6"/>
    <w:rsid w:val="00680DCF"/>
    <w:rsid w:val="00687D5F"/>
    <w:rsid w:val="006A5125"/>
    <w:rsid w:val="00734659"/>
    <w:rsid w:val="007430CD"/>
    <w:rsid w:val="00747196"/>
    <w:rsid w:val="00751944"/>
    <w:rsid w:val="0077282A"/>
    <w:rsid w:val="007B377F"/>
    <w:rsid w:val="007B5FFA"/>
    <w:rsid w:val="007C4662"/>
    <w:rsid w:val="007D4404"/>
    <w:rsid w:val="007E7763"/>
    <w:rsid w:val="00816797"/>
    <w:rsid w:val="00861FCF"/>
    <w:rsid w:val="00897FAD"/>
    <w:rsid w:val="008A6C24"/>
    <w:rsid w:val="008B5CD4"/>
    <w:rsid w:val="008D3143"/>
    <w:rsid w:val="008E0E43"/>
    <w:rsid w:val="008E520D"/>
    <w:rsid w:val="009609CD"/>
    <w:rsid w:val="009A6680"/>
    <w:rsid w:val="00A24368"/>
    <w:rsid w:val="00A35D6D"/>
    <w:rsid w:val="00A538CF"/>
    <w:rsid w:val="00A546AB"/>
    <w:rsid w:val="00A5608C"/>
    <w:rsid w:val="00AC79B5"/>
    <w:rsid w:val="00AD2184"/>
    <w:rsid w:val="00B07978"/>
    <w:rsid w:val="00BB15B6"/>
    <w:rsid w:val="00BD2460"/>
    <w:rsid w:val="00BD4338"/>
    <w:rsid w:val="00C023C5"/>
    <w:rsid w:val="00C30F3C"/>
    <w:rsid w:val="00C642BB"/>
    <w:rsid w:val="00CA2F0C"/>
    <w:rsid w:val="00CA432D"/>
    <w:rsid w:val="00CB1E30"/>
    <w:rsid w:val="00CC30B4"/>
    <w:rsid w:val="00CC41D9"/>
    <w:rsid w:val="00D216AC"/>
    <w:rsid w:val="00D26052"/>
    <w:rsid w:val="00D8159C"/>
    <w:rsid w:val="00DA5E8D"/>
    <w:rsid w:val="00DB2F15"/>
    <w:rsid w:val="00DC231A"/>
    <w:rsid w:val="00DD4992"/>
    <w:rsid w:val="00E27E39"/>
    <w:rsid w:val="00E4649A"/>
    <w:rsid w:val="00E47607"/>
    <w:rsid w:val="00E729CD"/>
    <w:rsid w:val="00EA234C"/>
    <w:rsid w:val="00EA5A24"/>
    <w:rsid w:val="00EB6951"/>
    <w:rsid w:val="00EE24D0"/>
    <w:rsid w:val="00EE34F0"/>
    <w:rsid w:val="00EF29D9"/>
    <w:rsid w:val="00F026E6"/>
    <w:rsid w:val="00F114C7"/>
    <w:rsid w:val="00F11BED"/>
    <w:rsid w:val="00FD5614"/>
    <w:rsid w:val="00FE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1A1"/>
    <w:pPr>
      <w:ind w:left="720"/>
      <w:contextualSpacing/>
    </w:pPr>
  </w:style>
  <w:style w:type="character" w:customStyle="1" w:styleId="FontStyle21">
    <w:name w:val="Font Style21"/>
    <w:uiPriority w:val="99"/>
    <w:rsid w:val="00EA234C"/>
    <w:rPr>
      <w:rFonts w:ascii="Microsoft Sans Serif" w:hAnsi="Microsoft Sans Serif" w:cs="Microsoft Sans Serif"/>
      <w:sz w:val="16"/>
      <w:szCs w:val="16"/>
    </w:rPr>
  </w:style>
  <w:style w:type="paragraph" w:customStyle="1" w:styleId="Style5">
    <w:name w:val="Style5"/>
    <w:basedOn w:val="a"/>
    <w:uiPriority w:val="99"/>
    <w:rsid w:val="00EA234C"/>
    <w:pPr>
      <w:widowControl w:val="0"/>
      <w:autoSpaceDE w:val="0"/>
      <w:autoSpaceDN w:val="0"/>
      <w:adjustRightInd w:val="0"/>
      <w:spacing w:after="0" w:line="262" w:lineRule="exact"/>
      <w:ind w:firstLine="29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2">
    <w:name w:val="Font Style22"/>
    <w:uiPriority w:val="99"/>
    <w:rsid w:val="00EA234C"/>
    <w:rPr>
      <w:rFonts w:ascii="Microsoft Sans Serif" w:hAnsi="Microsoft Sans Serif" w:cs="Microsoft Sans Serif"/>
      <w:sz w:val="16"/>
      <w:szCs w:val="16"/>
    </w:rPr>
  </w:style>
  <w:style w:type="character" w:customStyle="1" w:styleId="FontStyle33">
    <w:name w:val="Font Style33"/>
    <w:uiPriority w:val="99"/>
    <w:rsid w:val="00EA234C"/>
    <w:rPr>
      <w:rFonts w:ascii="Century Schoolbook" w:hAnsi="Century Schoolbook" w:cs="Century Schoolbook"/>
      <w:sz w:val="16"/>
      <w:szCs w:val="16"/>
    </w:rPr>
  </w:style>
  <w:style w:type="paragraph" w:customStyle="1" w:styleId="Style7">
    <w:name w:val="Style7"/>
    <w:basedOn w:val="a"/>
    <w:uiPriority w:val="99"/>
    <w:rsid w:val="00EA234C"/>
    <w:pPr>
      <w:widowControl w:val="0"/>
      <w:autoSpaceDE w:val="0"/>
      <w:autoSpaceDN w:val="0"/>
      <w:adjustRightInd w:val="0"/>
      <w:spacing w:after="0" w:line="262" w:lineRule="exact"/>
      <w:ind w:firstLine="29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A234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428FF"/>
    <w:pPr>
      <w:widowControl w:val="0"/>
      <w:autoSpaceDE w:val="0"/>
      <w:autoSpaceDN w:val="0"/>
      <w:adjustRightInd w:val="0"/>
      <w:spacing w:after="0" w:line="262" w:lineRule="exact"/>
      <w:ind w:firstLine="29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3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6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649A"/>
  </w:style>
  <w:style w:type="paragraph" w:styleId="a8">
    <w:name w:val="footer"/>
    <w:basedOn w:val="a"/>
    <w:link w:val="a9"/>
    <w:uiPriority w:val="99"/>
    <w:unhideWhenUsed/>
    <w:rsid w:val="00E46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649A"/>
  </w:style>
  <w:style w:type="paragraph" w:customStyle="1" w:styleId="Style2">
    <w:name w:val="Style2"/>
    <w:basedOn w:val="a"/>
    <w:uiPriority w:val="99"/>
    <w:rsid w:val="00A243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24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A24368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basedOn w:val="a0"/>
    <w:uiPriority w:val="99"/>
    <w:rsid w:val="00A2436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3">
    <w:name w:val="Font Style43"/>
    <w:basedOn w:val="a0"/>
    <w:uiPriority w:val="99"/>
    <w:rsid w:val="00A243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basedOn w:val="a0"/>
    <w:uiPriority w:val="99"/>
    <w:rsid w:val="00A24368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a">
    <w:name w:val="No Spacing"/>
    <w:link w:val="ab"/>
    <w:uiPriority w:val="1"/>
    <w:qFormat/>
    <w:rsid w:val="007B377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B377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1A1"/>
    <w:pPr>
      <w:ind w:left="720"/>
      <w:contextualSpacing/>
    </w:pPr>
  </w:style>
  <w:style w:type="character" w:customStyle="1" w:styleId="FontStyle21">
    <w:name w:val="Font Style21"/>
    <w:uiPriority w:val="99"/>
    <w:rsid w:val="00EA234C"/>
    <w:rPr>
      <w:rFonts w:ascii="Microsoft Sans Serif" w:hAnsi="Microsoft Sans Serif" w:cs="Microsoft Sans Serif"/>
      <w:sz w:val="16"/>
      <w:szCs w:val="16"/>
    </w:rPr>
  </w:style>
  <w:style w:type="paragraph" w:customStyle="1" w:styleId="Style5">
    <w:name w:val="Style5"/>
    <w:basedOn w:val="a"/>
    <w:uiPriority w:val="99"/>
    <w:rsid w:val="00EA234C"/>
    <w:pPr>
      <w:widowControl w:val="0"/>
      <w:autoSpaceDE w:val="0"/>
      <w:autoSpaceDN w:val="0"/>
      <w:adjustRightInd w:val="0"/>
      <w:spacing w:after="0" w:line="262" w:lineRule="exact"/>
      <w:ind w:firstLine="29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2">
    <w:name w:val="Font Style22"/>
    <w:uiPriority w:val="99"/>
    <w:rsid w:val="00EA234C"/>
    <w:rPr>
      <w:rFonts w:ascii="Microsoft Sans Serif" w:hAnsi="Microsoft Sans Serif" w:cs="Microsoft Sans Serif"/>
      <w:sz w:val="16"/>
      <w:szCs w:val="16"/>
    </w:rPr>
  </w:style>
  <w:style w:type="character" w:customStyle="1" w:styleId="FontStyle33">
    <w:name w:val="Font Style33"/>
    <w:uiPriority w:val="99"/>
    <w:rsid w:val="00EA234C"/>
    <w:rPr>
      <w:rFonts w:ascii="Century Schoolbook" w:hAnsi="Century Schoolbook" w:cs="Century Schoolbook"/>
      <w:sz w:val="16"/>
      <w:szCs w:val="16"/>
    </w:rPr>
  </w:style>
  <w:style w:type="paragraph" w:customStyle="1" w:styleId="Style7">
    <w:name w:val="Style7"/>
    <w:basedOn w:val="a"/>
    <w:uiPriority w:val="99"/>
    <w:rsid w:val="00EA234C"/>
    <w:pPr>
      <w:widowControl w:val="0"/>
      <w:autoSpaceDE w:val="0"/>
      <w:autoSpaceDN w:val="0"/>
      <w:adjustRightInd w:val="0"/>
      <w:spacing w:after="0" w:line="262" w:lineRule="exact"/>
      <w:ind w:firstLine="29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A234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428FF"/>
    <w:pPr>
      <w:widowControl w:val="0"/>
      <w:autoSpaceDE w:val="0"/>
      <w:autoSpaceDN w:val="0"/>
      <w:adjustRightInd w:val="0"/>
      <w:spacing w:after="0" w:line="262" w:lineRule="exact"/>
      <w:ind w:firstLine="29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3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6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649A"/>
  </w:style>
  <w:style w:type="paragraph" w:styleId="a8">
    <w:name w:val="footer"/>
    <w:basedOn w:val="a"/>
    <w:link w:val="a9"/>
    <w:uiPriority w:val="99"/>
    <w:unhideWhenUsed/>
    <w:rsid w:val="00E46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649A"/>
  </w:style>
  <w:style w:type="paragraph" w:customStyle="1" w:styleId="Style2">
    <w:name w:val="Style2"/>
    <w:basedOn w:val="a"/>
    <w:uiPriority w:val="99"/>
    <w:rsid w:val="00A243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24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A24368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basedOn w:val="a0"/>
    <w:uiPriority w:val="99"/>
    <w:rsid w:val="00A2436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3">
    <w:name w:val="Font Style43"/>
    <w:basedOn w:val="a0"/>
    <w:uiPriority w:val="99"/>
    <w:rsid w:val="00A243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basedOn w:val="a0"/>
    <w:uiPriority w:val="99"/>
    <w:rsid w:val="00A24368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a">
    <w:name w:val="No Spacing"/>
    <w:link w:val="ab"/>
    <w:uiPriority w:val="1"/>
    <w:qFormat/>
    <w:rsid w:val="007B377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B377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FBBEE608B244CEA3037D93D685C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D2A871-02C0-46C0-9DCF-8BC644B4350D}"/>
      </w:docPartPr>
      <w:docPartBody>
        <w:p w:rsidR="00CD44F3" w:rsidRDefault="00560F1D" w:rsidP="00560F1D">
          <w:pPr>
            <w:pStyle w:val="09FBBEE608B244CEA3037D93D685C439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0F1D"/>
    <w:rsid w:val="00420CF6"/>
    <w:rsid w:val="00560F1D"/>
    <w:rsid w:val="00CD4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77AAFEDAF64DBAA36C56DB12A6AF7A">
    <w:name w:val="9577AAFEDAF64DBAA36C56DB12A6AF7A"/>
    <w:rsid w:val="00560F1D"/>
  </w:style>
  <w:style w:type="paragraph" w:customStyle="1" w:styleId="C9536C32B45246EBA91A6C73130D669C">
    <w:name w:val="C9536C32B45246EBA91A6C73130D669C"/>
    <w:rsid w:val="00560F1D"/>
  </w:style>
  <w:style w:type="paragraph" w:customStyle="1" w:styleId="7AFE8FDB7AB742249776E672F4ADDDD4">
    <w:name w:val="7AFE8FDB7AB742249776E672F4ADDDD4"/>
    <w:rsid w:val="00560F1D"/>
  </w:style>
  <w:style w:type="paragraph" w:customStyle="1" w:styleId="37A056D961C04825BCB3AF0255F713EC">
    <w:name w:val="37A056D961C04825BCB3AF0255F713EC"/>
    <w:rsid w:val="00560F1D"/>
  </w:style>
  <w:style w:type="paragraph" w:customStyle="1" w:styleId="09FBBEE608B244CEA3037D93D685C439">
    <w:name w:val="09FBBEE608B244CEA3037D93D685C439"/>
    <w:rsid w:val="00560F1D"/>
  </w:style>
  <w:style w:type="paragraph" w:customStyle="1" w:styleId="0CB5D89323214DBC8069A8EDB22662FF">
    <w:name w:val="0CB5D89323214DBC8069A8EDB22662FF"/>
    <w:rsid w:val="00560F1D"/>
  </w:style>
  <w:style w:type="paragraph" w:customStyle="1" w:styleId="49726CE700854AAAB88394FB0F6F9792">
    <w:name w:val="49726CE700854AAAB88394FB0F6F9792"/>
    <w:rsid w:val="00560F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Психологический тренинг по профилактике эмоционального выгорания и профессиональной дезадаптации педагогов </dc:title>
  <dc:subject> МДОУ    «Детский Сад №30  г. Кировска»    </dc:subject>
  <dc:creator>сим-сим</dc:creator>
  <cp:keywords/>
  <dc:description/>
  <cp:lastModifiedBy>User</cp:lastModifiedBy>
  <cp:revision>2</cp:revision>
  <dcterms:created xsi:type="dcterms:W3CDTF">2014-12-10T16:48:00Z</dcterms:created>
  <dcterms:modified xsi:type="dcterms:W3CDTF">2014-12-10T16:48:00Z</dcterms:modified>
</cp:coreProperties>
</file>