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C5" w:rsidRPr="00676AB0" w:rsidRDefault="00C32899" w:rsidP="00916687">
      <w:pPr>
        <w:pStyle w:val="Style1"/>
        <w:widowControl/>
        <w:spacing w:line="360" w:lineRule="auto"/>
        <w:jc w:val="both"/>
        <w:rPr>
          <w:rStyle w:val="FontStyle35"/>
          <w:sz w:val="24"/>
          <w:szCs w:val="24"/>
        </w:rPr>
      </w:pPr>
      <w:r w:rsidRPr="00676AB0">
        <w:rPr>
          <w:rStyle w:val="FontStyle35"/>
          <w:sz w:val="24"/>
          <w:szCs w:val="24"/>
        </w:rPr>
        <w:t>СОЗДАНИЕ ПСИХОЛОГИЧЕСКОГО КОМФОРТА В ГРУППАХ ДЕТСКОГО САДА</w:t>
      </w:r>
    </w:p>
    <w:p w:rsidR="00AA25C5" w:rsidRPr="00676AB0" w:rsidRDefault="00C32899" w:rsidP="00916687">
      <w:pPr>
        <w:pStyle w:val="Style2"/>
        <w:widowControl/>
        <w:spacing w:line="360" w:lineRule="auto"/>
        <w:jc w:val="both"/>
        <w:rPr>
          <w:rStyle w:val="FontStyle35"/>
          <w:sz w:val="24"/>
          <w:szCs w:val="24"/>
        </w:rPr>
      </w:pPr>
      <w:r w:rsidRPr="00676AB0">
        <w:rPr>
          <w:rStyle w:val="FontStyle35"/>
          <w:sz w:val="24"/>
          <w:szCs w:val="24"/>
        </w:rPr>
        <w:t>(семинар-практикум)</w:t>
      </w:r>
    </w:p>
    <w:p w:rsidR="00AA25C5" w:rsidRPr="00676AB0" w:rsidRDefault="00C32899" w:rsidP="00916687">
      <w:pPr>
        <w:pStyle w:val="Style1"/>
        <w:widowControl/>
        <w:spacing w:line="360" w:lineRule="auto"/>
        <w:jc w:val="both"/>
        <w:rPr>
          <w:rStyle w:val="FontStyle35"/>
          <w:spacing w:val="30"/>
          <w:sz w:val="24"/>
          <w:szCs w:val="24"/>
        </w:rPr>
      </w:pPr>
      <w:r w:rsidRPr="00676AB0">
        <w:rPr>
          <w:rStyle w:val="FontStyle35"/>
          <w:spacing w:val="30"/>
          <w:sz w:val="24"/>
          <w:szCs w:val="24"/>
        </w:rPr>
        <w:t>Задачи:</w:t>
      </w:r>
    </w:p>
    <w:p w:rsidR="00AA25C5" w:rsidRPr="00676AB0" w:rsidRDefault="00C32899" w:rsidP="00916687">
      <w:pPr>
        <w:pStyle w:val="Style3"/>
        <w:widowControl/>
        <w:numPr>
          <w:ilvl w:val="0"/>
          <w:numId w:val="1"/>
        </w:numPr>
        <w:tabs>
          <w:tab w:val="left" w:pos="562"/>
        </w:tabs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Познакомить воспитателей с составляющими психологи</w:t>
      </w:r>
      <w:r w:rsidRPr="00676AB0">
        <w:rPr>
          <w:rStyle w:val="FontStyle37"/>
          <w:sz w:val="24"/>
          <w:szCs w:val="24"/>
        </w:rPr>
        <w:softHyphen/>
        <w:t>ческого комфорта и эмоционального благополучия детей в группе.</w:t>
      </w:r>
    </w:p>
    <w:p w:rsidR="009E5723" w:rsidRPr="00676AB0" w:rsidRDefault="00C32899" w:rsidP="00916687">
      <w:pPr>
        <w:pStyle w:val="Style3"/>
        <w:widowControl/>
        <w:numPr>
          <w:ilvl w:val="0"/>
          <w:numId w:val="1"/>
        </w:numPr>
        <w:tabs>
          <w:tab w:val="left" w:pos="562"/>
        </w:tabs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Способствовать эффективному применению образова</w:t>
      </w:r>
      <w:r w:rsidRPr="00676AB0">
        <w:rPr>
          <w:rStyle w:val="FontStyle37"/>
          <w:sz w:val="24"/>
          <w:szCs w:val="24"/>
        </w:rPr>
        <w:softHyphen/>
        <w:t xml:space="preserve">тельных </w:t>
      </w:r>
      <w:r w:rsidRPr="00676AB0">
        <w:rPr>
          <w:rStyle w:val="FontStyle35"/>
          <w:b w:val="0"/>
          <w:sz w:val="24"/>
          <w:szCs w:val="24"/>
        </w:rPr>
        <w:t>и</w:t>
      </w:r>
      <w:r w:rsidRPr="00676AB0">
        <w:rPr>
          <w:rStyle w:val="FontStyle37"/>
          <w:sz w:val="24"/>
          <w:szCs w:val="24"/>
        </w:rPr>
        <w:t>воспитательных де</w:t>
      </w:r>
      <w:r w:rsidR="00676AB0">
        <w:rPr>
          <w:rStyle w:val="FontStyle37"/>
          <w:sz w:val="24"/>
          <w:szCs w:val="24"/>
        </w:rPr>
        <w:t>йствий, направленных на личност</w:t>
      </w:r>
      <w:r w:rsidRPr="00676AB0">
        <w:rPr>
          <w:rStyle w:val="FontStyle37"/>
          <w:sz w:val="24"/>
          <w:szCs w:val="24"/>
        </w:rPr>
        <w:t>но ориентированное взаимодействие с ребенком.</w:t>
      </w:r>
    </w:p>
    <w:p w:rsidR="009E5723" w:rsidRPr="00676AB0" w:rsidRDefault="009E5723" w:rsidP="00916687">
      <w:pPr>
        <w:pStyle w:val="Style3"/>
        <w:widowControl/>
        <w:tabs>
          <w:tab w:val="left" w:pos="562"/>
        </w:tabs>
        <w:spacing w:line="360" w:lineRule="auto"/>
        <w:ind w:firstLine="0"/>
        <w:rPr>
          <w:rStyle w:val="FontStyle37"/>
          <w:sz w:val="24"/>
          <w:szCs w:val="24"/>
        </w:rPr>
      </w:pPr>
    </w:p>
    <w:p w:rsidR="009E5723" w:rsidRPr="00676AB0" w:rsidRDefault="00C32899" w:rsidP="00916687">
      <w:pPr>
        <w:pStyle w:val="Style3"/>
        <w:widowControl/>
        <w:tabs>
          <w:tab w:val="left" w:pos="562"/>
        </w:tabs>
        <w:spacing w:line="360" w:lineRule="auto"/>
        <w:ind w:firstLine="0"/>
        <w:jc w:val="center"/>
        <w:rPr>
          <w:rStyle w:val="FontStyle36"/>
          <w:b w:val="0"/>
          <w:bCs w:val="0"/>
          <w:sz w:val="24"/>
          <w:szCs w:val="24"/>
        </w:rPr>
      </w:pPr>
      <w:r w:rsidRPr="00676AB0">
        <w:rPr>
          <w:rStyle w:val="FontStyle36"/>
          <w:sz w:val="24"/>
          <w:szCs w:val="24"/>
        </w:rPr>
        <w:t>ПЛАН ПРОВЕДЕНИЯ СЕМИНАРА</w:t>
      </w:r>
    </w:p>
    <w:p w:rsidR="009E5723" w:rsidRPr="00676AB0" w:rsidRDefault="009E5723" w:rsidP="00916687">
      <w:pPr>
        <w:pStyle w:val="a4"/>
        <w:spacing w:line="360" w:lineRule="auto"/>
        <w:rPr>
          <w:rStyle w:val="FontStyle37"/>
          <w:sz w:val="24"/>
          <w:szCs w:val="24"/>
        </w:rPr>
      </w:pPr>
    </w:p>
    <w:p w:rsidR="00AA25C5" w:rsidRPr="00676AB0" w:rsidRDefault="00C32899" w:rsidP="00916687">
      <w:pPr>
        <w:pStyle w:val="Style3"/>
        <w:widowControl/>
        <w:tabs>
          <w:tab w:val="left" w:pos="562"/>
        </w:tabs>
        <w:spacing w:line="360" w:lineRule="auto"/>
        <w:ind w:firstLine="0"/>
        <w:rPr>
          <w:rStyle w:val="FontStyle37"/>
          <w:sz w:val="24"/>
          <w:szCs w:val="24"/>
          <w:u w:val="single"/>
        </w:rPr>
      </w:pPr>
      <w:r w:rsidRPr="00676AB0">
        <w:rPr>
          <w:rStyle w:val="FontStyle37"/>
          <w:sz w:val="24"/>
          <w:szCs w:val="24"/>
        </w:rPr>
        <w:t xml:space="preserve">1. </w:t>
      </w:r>
      <w:r w:rsidRPr="00676AB0">
        <w:rPr>
          <w:rStyle w:val="FontStyle37"/>
          <w:sz w:val="24"/>
          <w:szCs w:val="24"/>
          <w:u w:val="single"/>
        </w:rPr>
        <w:t>Информационная часть.</w:t>
      </w:r>
    </w:p>
    <w:p w:rsidR="00AA25C5" w:rsidRPr="00676AB0" w:rsidRDefault="00C32899" w:rsidP="00916687">
      <w:pPr>
        <w:pStyle w:val="Style16"/>
        <w:widowControl/>
        <w:numPr>
          <w:ilvl w:val="0"/>
          <w:numId w:val="2"/>
        </w:numPr>
        <w:tabs>
          <w:tab w:val="left" w:pos="778"/>
        </w:tabs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Проблема психологического здоровья на современном этапе.</w:t>
      </w:r>
    </w:p>
    <w:p w:rsidR="00AA25C5" w:rsidRPr="00676AB0" w:rsidRDefault="00C32899" w:rsidP="00916687">
      <w:pPr>
        <w:pStyle w:val="Style16"/>
        <w:widowControl/>
        <w:numPr>
          <w:ilvl w:val="0"/>
          <w:numId w:val="2"/>
        </w:numPr>
        <w:tabs>
          <w:tab w:val="left" w:pos="778"/>
        </w:tabs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Создание психологического комфорта в детском саду для сохранения и укрепления психологического здоровья и раз</w:t>
      </w:r>
      <w:r w:rsidRPr="00676AB0">
        <w:rPr>
          <w:rStyle w:val="FontStyle37"/>
          <w:sz w:val="24"/>
          <w:szCs w:val="24"/>
        </w:rPr>
        <w:softHyphen/>
        <w:t>вития личности ребенка.</w:t>
      </w:r>
    </w:p>
    <w:p w:rsidR="00AA25C5" w:rsidRPr="00676AB0" w:rsidRDefault="00C32899" w:rsidP="00916687">
      <w:pPr>
        <w:pStyle w:val="Style16"/>
        <w:widowControl/>
        <w:numPr>
          <w:ilvl w:val="0"/>
          <w:numId w:val="2"/>
        </w:numPr>
        <w:tabs>
          <w:tab w:val="left" w:pos="778"/>
        </w:tabs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Влияние стилей педагогического общения на благопри</w:t>
      </w:r>
      <w:r w:rsidRPr="00676AB0">
        <w:rPr>
          <w:rStyle w:val="FontStyle37"/>
          <w:sz w:val="24"/>
          <w:szCs w:val="24"/>
        </w:rPr>
        <w:softHyphen/>
        <w:t>ятный психологический комфорт в группе.</w:t>
      </w:r>
    </w:p>
    <w:p w:rsidR="00AA25C5" w:rsidRPr="00676AB0" w:rsidRDefault="00C32899" w:rsidP="00916687">
      <w:pPr>
        <w:pStyle w:val="Style16"/>
        <w:widowControl/>
        <w:tabs>
          <w:tab w:val="left" w:pos="691"/>
        </w:tabs>
        <w:spacing w:line="360" w:lineRule="auto"/>
        <w:ind w:firstLine="0"/>
        <w:rPr>
          <w:rStyle w:val="FontStyle37"/>
          <w:sz w:val="24"/>
          <w:szCs w:val="24"/>
          <w:u w:val="single"/>
        </w:rPr>
      </w:pPr>
      <w:r w:rsidRPr="00676AB0">
        <w:rPr>
          <w:rStyle w:val="FontStyle37"/>
          <w:sz w:val="24"/>
          <w:szCs w:val="24"/>
        </w:rPr>
        <w:t>2.</w:t>
      </w:r>
      <w:r w:rsidRPr="00676AB0">
        <w:rPr>
          <w:rStyle w:val="FontStyle37"/>
          <w:sz w:val="24"/>
          <w:szCs w:val="24"/>
        </w:rPr>
        <w:tab/>
      </w:r>
      <w:r w:rsidRPr="00676AB0">
        <w:rPr>
          <w:rStyle w:val="FontStyle37"/>
          <w:sz w:val="24"/>
          <w:szCs w:val="24"/>
          <w:u w:val="single"/>
        </w:rPr>
        <w:t>Практическая часть.</w:t>
      </w:r>
    </w:p>
    <w:p w:rsidR="00AA25C5" w:rsidRPr="00676AB0" w:rsidRDefault="00C32899" w:rsidP="00916687">
      <w:pPr>
        <w:pStyle w:val="Style16"/>
        <w:widowControl/>
        <w:numPr>
          <w:ilvl w:val="0"/>
          <w:numId w:val="3"/>
        </w:numPr>
        <w:tabs>
          <w:tab w:val="left" w:pos="773"/>
        </w:tabs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Диагностический инструментарий для воспитателей по оценке психологического климата в группе детского сада и эмо</w:t>
      </w:r>
      <w:r w:rsidRPr="00676AB0">
        <w:rPr>
          <w:rStyle w:val="FontStyle37"/>
          <w:sz w:val="24"/>
          <w:szCs w:val="24"/>
        </w:rPr>
        <w:softHyphen/>
        <w:t>ционального благополучия ребенка.</w:t>
      </w:r>
    </w:p>
    <w:p w:rsidR="00AA25C5" w:rsidRPr="00676AB0" w:rsidRDefault="00C32899" w:rsidP="00916687">
      <w:pPr>
        <w:pStyle w:val="Style16"/>
        <w:widowControl/>
        <w:numPr>
          <w:ilvl w:val="0"/>
          <w:numId w:val="3"/>
        </w:numPr>
        <w:tabs>
          <w:tab w:val="left" w:pos="773"/>
        </w:tabs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Эмоциональное благополучие педагога как условие по</w:t>
      </w:r>
      <w:r w:rsidRPr="00676AB0">
        <w:rPr>
          <w:rStyle w:val="FontStyle37"/>
          <w:sz w:val="24"/>
          <w:szCs w:val="24"/>
        </w:rPr>
        <w:softHyphen/>
        <w:t>ложительного эмоционального состояния детей. Приемы снятия эмоционального напряжения у педагогов.</w:t>
      </w:r>
    </w:p>
    <w:p w:rsidR="00AA25C5" w:rsidRPr="00676AB0" w:rsidRDefault="00C32899" w:rsidP="00916687">
      <w:pPr>
        <w:pStyle w:val="Style16"/>
        <w:widowControl/>
        <w:numPr>
          <w:ilvl w:val="0"/>
          <w:numId w:val="3"/>
        </w:numPr>
        <w:tabs>
          <w:tab w:val="left" w:pos="773"/>
        </w:tabs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Рекомендации «Создание условий психологически ком</w:t>
      </w:r>
      <w:r w:rsidRPr="00676AB0">
        <w:rPr>
          <w:rStyle w:val="FontStyle37"/>
          <w:sz w:val="24"/>
          <w:szCs w:val="24"/>
        </w:rPr>
        <w:softHyphen/>
        <w:t>фортного пребывания ребенка в детском саду».</w:t>
      </w:r>
    </w:p>
    <w:p w:rsidR="00AA25C5" w:rsidRPr="00676AB0" w:rsidRDefault="00C32899" w:rsidP="00916687">
      <w:pPr>
        <w:pStyle w:val="Style16"/>
        <w:widowControl/>
        <w:tabs>
          <w:tab w:val="left" w:pos="691"/>
        </w:tabs>
        <w:spacing w:line="360" w:lineRule="auto"/>
        <w:ind w:firstLine="0"/>
        <w:rPr>
          <w:rStyle w:val="FontStyle37"/>
          <w:sz w:val="24"/>
          <w:szCs w:val="24"/>
          <w:u w:val="single"/>
        </w:rPr>
      </w:pPr>
      <w:r w:rsidRPr="00676AB0">
        <w:rPr>
          <w:rStyle w:val="FontStyle37"/>
          <w:sz w:val="24"/>
          <w:szCs w:val="24"/>
        </w:rPr>
        <w:t>3.</w:t>
      </w:r>
      <w:r w:rsidRPr="00676AB0">
        <w:rPr>
          <w:rStyle w:val="FontStyle37"/>
          <w:sz w:val="24"/>
          <w:szCs w:val="24"/>
        </w:rPr>
        <w:tab/>
      </w:r>
      <w:r w:rsidRPr="00676AB0">
        <w:rPr>
          <w:rStyle w:val="FontStyle37"/>
          <w:sz w:val="24"/>
          <w:szCs w:val="24"/>
          <w:u w:val="single"/>
        </w:rPr>
        <w:t>Обсуждение, подведение итогов.</w:t>
      </w:r>
    </w:p>
    <w:p w:rsidR="009E5723" w:rsidRPr="00676AB0" w:rsidRDefault="009E5723" w:rsidP="00916687">
      <w:pPr>
        <w:pStyle w:val="Style2"/>
        <w:widowControl/>
        <w:spacing w:line="360" w:lineRule="auto"/>
        <w:jc w:val="both"/>
        <w:rPr>
          <w:rStyle w:val="FontStyle41"/>
          <w:sz w:val="24"/>
          <w:szCs w:val="24"/>
        </w:rPr>
      </w:pPr>
    </w:p>
    <w:p w:rsidR="00AA25C5" w:rsidRPr="00676AB0" w:rsidRDefault="00C32899" w:rsidP="00916687">
      <w:pPr>
        <w:pStyle w:val="Style2"/>
        <w:widowControl/>
        <w:spacing w:line="360" w:lineRule="auto"/>
        <w:jc w:val="both"/>
        <w:rPr>
          <w:rStyle w:val="FontStyle35"/>
          <w:sz w:val="24"/>
          <w:szCs w:val="24"/>
        </w:rPr>
      </w:pPr>
      <w:r w:rsidRPr="00676AB0">
        <w:rPr>
          <w:rStyle w:val="FontStyle41"/>
          <w:sz w:val="24"/>
          <w:szCs w:val="24"/>
        </w:rPr>
        <w:t xml:space="preserve">1. </w:t>
      </w:r>
      <w:r w:rsidRPr="00676AB0">
        <w:rPr>
          <w:rStyle w:val="FontStyle35"/>
          <w:sz w:val="24"/>
          <w:szCs w:val="24"/>
        </w:rPr>
        <w:t>Информационная часть.</w:t>
      </w:r>
    </w:p>
    <w:p w:rsidR="00AA25C5" w:rsidRPr="00676AB0" w:rsidRDefault="00C32899" w:rsidP="00916687">
      <w:pPr>
        <w:pStyle w:val="Style7"/>
        <w:widowControl/>
        <w:spacing w:line="360" w:lineRule="auto"/>
        <w:ind w:firstLine="0"/>
        <w:rPr>
          <w:rStyle w:val="FontStyle37"/>
          <w:sz w:val="24"/>
          <w:szCs w:val="24"/>
          <w:u w:val="single"/>
        </w:rPr>
      </w:pPr>
      <w:r w:rsidRPr="00676AB0">
        <w:rPr>
          <w:rStyle w:val="FontStyle37"/>
          <w:sz w:val="24"/>
          <w:szCs w:val="24"/>
          <w:u w:val="single"/>
        </w:rPr>
        <w:t>1.1. Проблема психологического здоровья на современном этапе.</w:t>
      </w:r>
    </w:p>
    <w:p w:rsidR="00AA25C5" w:rsidRPr="00676AB0" w:rsidRDefault="00C32899" w:rsidP="00916687">
      <w:pPr>
        <w:pStyle w:val="Style7"/>
        <w:widowControl/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В результате проведения опроса педагогов и родителей дет</w:t>
      </w:r>
      <w:r w:rsidRPr="00676AB0">
        <w:rPr>
          <w:rStyle w:val="FontStyle37"/>
          <w:sz w:val="24"/>
          <w:szCs w:val="24"/>
        </w:rPr>
        <w:softHyphen/>
        <w:t>ского сада по поводу их понимания термина «здоровье» оказа</w:t>
      </w:r>
      <w:r w:rsidRPr="00676AB0">
        <w:rPr>
          <w:rStyle w:val="FontStyle37"/>
          <w:sz w:val="24"/>
          <w:szCs w:val="24"/>
        </w:rPr>
        <w:softHyphen/>
        <w:t>лось, что большинство респондентов объясняют данное понятие с точки зрения стабильного физического самочувствия. Но, по сути, здоровье - это совокупность нескольких составляющих.</w:t>
      </w:r>
    </w:p>
    <w:p w:rsidR="00AA25C5" w:rsidRPr="00676AB0" w:rsidRDefault="00C32899" w:rsidP="00916687">
      <w:pPr>
        <w:pStyle w:val="Style7"/>
        <w:widowControl/>
        <w:spacing w:line="360" w:lineRule="auto"/>
        <w:ind w:firstLine="0"/>
        <w:rPr>
          <w:rStyle w:val="FontStyle37"/>
          <w:sz w:val="24"/>
          <w:szCs w:val="24"/>
          <w:u w:val="single"/>
        </w:rPr>
      </w:pPr>
      <w:r w:rsidRPr="00676AB0">
        <w:rPr>
          <w:rStyle w:val="FontStyle37"/>
          <w:sz w:val="24"/>
          <w:szCs w:val="24"/>
        </w:rPr>
        <w:t>Известный врач-психотерапевт Элизабет Кюблер-Росс вы</w:t>
      </w:r>
      <w:r w:rsidRPr="00676AB0">
        <w:rPr>
          <w:rStyle w:val="FontStyle37"/>
          <w:sz w:val="24"/>
          <w:szCs w:val="24"/>
        </w:rPr>
        <w:softHyphen/>
        <w:t xml:space="preserve">двинула такую идею: </w:t>
      </w:r>
      <w:r w:rsidRPr="00676AB0">
        <w:rPr>
          <w:rStyle w:val="FontStyle37"/>
          <w:sz w:val="24"/>
          <w:szCs w:val="24"/>
          <w:u w:val="single"/>
        </w:rPr>
        <w:t>здоровье человека можно представить в виде круга, состоящего из четырех квадрантов: физического, эмоционального, интеллектуального и духовного.</w:t>
      </w:r>
    </w:p>
    <w:p w:rsidR="00AA25C5" w:rsidRPr="00676AB0" w:rsidRDefault="00C32899" w:rsidP="00916687">
      <w:pPr>
        <w:pStyle w:val="Style8"/>
        <w:widowControl/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К сожалению, многие из нас достаточно поздно начинают понимать важность не только физического, но еще и эмоцио</w:t>
      </w:r>
      <w:r w:rsidRPr="00676AB0">
        <w:rPr>
          <w:rStyle w:val="FontStyle37"/>
          <w:sz w:val="24"/>
          <w:szCs w:val="24"/>
        </w:rPr>
        <w:softHyphen/>
        <w:t>нального здоровья.</w:t>
      </w:r>
    </w:p>
    <w:p w:rsidR="00AA25C5" w:rsidRPr="00676AB0" w:rsidRDefault="00C32899" w:rsidP="00916687">
      <w:pPr>
        <w:pStyle w:val="Style8"/>
        <w:widowControl/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Ни для кого не секрет, что многие дети имеют невротиче</w:t>
      </w:r>
      <w:r w:rsidRPr="00676AB0">
        <w:rPr>
          <w:rStyle w:val="FontStyle37"/>
          <w:sz w:val="24"/>
          <w:szCs w:val="24"/>
        </w:rPr>
        <w:softHyphen/>
        <w:t>ские отклонения. Причин этому множество</w:t>
      </w:r>
      <w:r w:rsidR="00416772">
        <w:rPr>
          <w:rStyle w:val="FontStyle37"/>
          <w:sz w:val="24"/>
          <w:szCs w:val="24"/>
        </w:rPr>
        <w:t xml:space="preserve">. </w:t>
      </w:r>
      <w:r w:rsidRPr="00676AB0">
        <w:rPr>
          <w:rStyle w:val="FontStyle37"/>
          <w:sz w:val="24"/>
          <w:szCs w:val="24"/>
        </w:rPr>
        <w:t>Такие дети сложны и для родителей, и для педагогов, и для общества. С другой стороны, иногда вполне психологически здоровых детей родители и педагоги превращают в невротиков.</w:t>
      </w:r>
    </w:p>
    <w:p w:rsidR="00AA25C5" w:rsidRPr="00676AB0" w:rsidRDefault="00C32899" w:rsidP="00916687">
      <w:pPr>
        <w:pStyle w:val="Style8"/>
        <w:widowControl/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Почему столь важно сохранять психическое и психологиче</w:t>
      </w:r>
      <w:r w:rsidRPr="00676AB0">
        <w:rPr>
          <w:rStyle w:val="FontStyle37"/>
          <w:sz w:val="24"/>
          <w:szCs w:val="24"/>
        </w:rPr>
        <w:softHyphen/>
        <w:t>ское здоровье детей? Наверняка каждый из вас может ответить на этот вопрос, определив последствия психологического дис</w:t>
      </w:r>
      <w:r w:rsidRPr="00676AB0">
        <w:rPr>
          <w:rStyle w:val="FontStyle37"/>
          <w:sz w:val="24"/>
          <w:szCs w:val="24"/>
        </w:rPr>
        <w:softHyphen/>
        <w:t>комфорта для ребенка:</w:t>
      </w:r>
    </w:p>
    <w:p w:rsidR="00AA25C5" w:rsidRPr="00676AB0" w:rsidRDefault="00C32899" w:rsidP="00916687">
      <w:pPr>
        <w:pStyle w:val="Style8"/>
        <w:widowControl/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-появление фобий, страхов, тревожности, повышенной аг</w:t>
      </w:r>
      <w:r w:rsidRPr="00676AB0">
        <w:rPr>
          <w:rStyle w:val="FontStyle37"/>
          <w:sz w:val="24"/>
          <w:szCs w:val="24"/>
        </w:rPr>
        <w:softHyphen/>
        <w:t>рессивности;</w:t>
      </w:r>
    </w:p>
    <w:p w:rsidR="00AA25C5" w:rsidRPr="00676AB0" w:rsidRDefault="00C32899" w:rsidP="00916687">
      <w:pPr>
        <w:pStyle w:val="Style3"/>
        <w:widowControl/>
        <w:numPr>
          <w:ilvl w:val="0"/>
          <w:numId w:val="4"/>
        </w:numPr>
        <w:tabs>
          <w:tab w:val="left" w:pos="528"/>
        </w:tabs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переход психологических переживаний в соматические расстройства, когда ребенок, получивший психологическую травму, заболевает физически (некий инстинкт самосохранения организма);</w:t>
      </w:r>
    </w:p>
    <w:p w:rsidR="00AA25C5" w:rsidRPr="00676AB0" w:rsidRDefault="00C32899" w:rsidP="00916687">
      <w:pPr>
        <w:pStyle w:val="Style3"/>
        <w:widowControl/>
        <w:numPr>
          <w:ilvl w:val="0"/>
          <w:numId w:val="4"/>
        </w:numPr>
        <w:tabs>
          <w:tab w:val="left" w:pos="528"/>
        </w:tabs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проявление психологических травм, полученных в детском возрасте, в более зрелом возрастном периоде в виде психологи</w:t>
      </w:r>
      <w:r w:rsidRPr="00676AB0">
        <w:rPr>
          <w:rStyle w:val="FontStyle37"/>
          <w:sz w:val="24"/>
          <w:szCs w:val="24"/>
        </w:rPr>
        <w:softHyphen/>
        <w:t>ческой защиты - позиция избегания (замкнутость, наркотики, суицидальные наклонности), проявления агрессивных поведен</w:t>
      </w:r>
      <w:r w:rsidRPr="00676AB0">
        <w:rPr>
          <w:rStyle w:val="FontStyle37"/>
          <w:sz w:val="24"/>
          <w:szCs w:val="24"/>
        </w:rPr>
        <w:softHyphen/>
        <w:t>ческих реакций (побеги из дома, вандализм и т. п.).</w:t>
      </w:r>
    </w:p>
    <w:p w:rsidR="00AA25C5" w:rsidRPr="00676AB0" w:rsidRDefault="00C32899" w:rsidP="00916687">
      <w:pPr>
        <w:pStyle w:val="Style8"/>
        <w:widowControl/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Вопросы о психологическом комфорте и психическом здо</w:t>
      </w:r>
      <w:r w:rsidRPr="00676AB0">
        <w:rPr>
          <w:rStyle w:val="FontStyle37"/>
          <w:sz w:val="24"/>
          <w:szCs w:val="24"/>
        </w:rPr>
        <w:softHyphen/>
        <w:t>ровье должны быть обращены, прежде всего, к педагогам, так как большую часть времени дети находятся в детском саду. Но многие могут возразить, что существуют объективные при</w:t>
      </w:r>
      <w:r w:rsidRPr="00676AB0">
        <w:rPr>
          <w:rStyle w:val="FontStyle37"/>
          <w:sz w:val="24"/>
          <w:szCs w:val="24"/>
        </w:rPr>
        <w:softHyphen/>
        <w:t>чины, по которым невозможно в полной мере создать психоло</w:t>
      </w:r>
      <w:r w:rsidRPr="00676AB0">
        <w:rPr>
          <w:rStyle w:val="FontStyle37"/>
          <w:sz w:val="24"/>
          <w:szCs w:val="24"/>
        </w:rPr>
        <w:softHyphen/>
        <w:t>гический комфорт в группе детского сада:</w:t>
      </w:r>
    </w:p>
    <w:p w:rsidR="00AA25C5" w:rsidRPr="00676AB0" w:rsidRDefault="00C32899" w:rsidP="00916687">
      <w:pPr>
        <w:pStyle w:val="Style9"/>
        <w:widowControl/>
        <w:spacing w:line="360" w:lineRule="auto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- большая наполняемость групп;</w:t>
      </w:r>
    </w:p>
    <w:p w:rsidR="00AA25C5" w:rsidRPr="00676AB0" w:rsidRDefault="00C32899" w:rsidP="00916687">
      <w:pPr>
        <w:pStyle w:val="Style20"/>
        <w:widowControl/>
        <w:numPr>
          <w:ilvl w:val="0"/>
          <w:numId w:val="5"/>
        </w:numPr>
        <w:tabs>
          <w:tab w:val="left" w:pos="778"/>
        </w:tabs>
        <w:spacing w:line="360" w:lineRule="auto"/>
        <w:jc w:val="both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один воспитатель в группе;</w:t>
      </w:r>
    </w:p>
    <w:p w:rsidR="00AA25C5" w:rsidRPr="00676AB0" w:rsidRDefault="00C32899" w:rsidP="00916687">
      <w:pPr>
        <w:pStyle w:val="Style20"/>
        <w:widowControl/>
        <w:numPr>
          <w:ilvl w:val="0"/>
          <w:numId w:val="5"/>
        </w:numPr>
        <w:tabs>
          <w:tab w:val="left" w:pos="778"/>
        </w:tabs>
        <w:spacing w:line="360" w:lineRule="auto"/>
        <w:jc w:val="both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неблагоприятная семейная ситуация.</w:t>
      </w:r>
    </w:p>
    <w:p w:rsidR="00AA25C5" w:rsidRPr="00676AB0" w:rsidRDefault="00C32899" w:rsidP="00916687">
      <w:pPr>
        <w:pStyle w:val="Style8"/>
        <w:widowControl/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Да, действительность такова. Но кто поможет нам и нашим детям, если не мы сами? Дошкольное учреждение играет не по</w:t>
      </w:r>
      <w:r w:rsidRPr="00676AB0">
        <w:rPr>
          <w:rStyle w:val="FontStyle37"/>
          <w:sz w:val="24"/>
          <w:szCs w:val="24"/>
        </w:rPr>
        <w:softHyphen/>
        <w:t>следнюю роль, несмотря на все проблемы, диктуемые совре</w:t>
      </w:r>
      <w:r w:rsidRPr="00676AB0">
        <w:rPr>
          <w:rStyle w:val="FontStyle37"/>
          <w:sz w:val="24"/>
          <w:szCs w:val="24"/>
        </w:rPr>
        <w:softHyphen/>
        <w:t>менным состоянием общества, вытекающие из его противоре</w:t>
      </w:r>
      <w:r w:rsidRPr="00676AB0">
        <w:rPr>
          <w:rStyle w:val="FontStyle37"/>
          <w:sz w:val="24"/>
          <w:szCs w:val="24"/>
        </w:rPr>
        <w:softHyphen/>
        <w:t>чий. А именно: насколько оно способно создавать ребенку общий положительный и устойчивый фон психологического состояния, обеспечивать развитие деятельностной и жизнера</w:t>
      </w:r>
      <w:r w:rsidRPr="00676AB0">
        <w:rPr>
          <w:rStyle w:val="FontStyle37"/>
          <w:sz w:val="24"/>
          <w:szCs w:val="24"/>
        </w:rPr>
        <w:softHyphen/>
        <w:t>достной личности, обладающей чувством собственного до</w:t>
      </w:r>
      <w:r w:rsidRPr="00676AB0">
        <w:rPr>
          <w:rStyle w:val="FontStyle37"/>
          <w:sz w:val="24"/>
          <w:szCs w:val="24"/>
        </w:rPr>
        <w:softHyphen/>
        <w:t>стоинства.</w:t>
      </w:r>
    </w:p>
    <w:p w:rsidR="00AA25C5" w:rsidRPr="00416772" w:rsidRDefault="00C32899" w:rsidP="00916687">
      <w:pPr>
        <w:pStyle w:val="Style8"/>
        <w:widowControl/>
        <w:spacing w:line="360" w:lineRule="auto"/>
        <w:ind w:firstLine="0"/>
        <w:rPr>
          <w:rStyle w:val="FontStyle37"/>
          <w:b/>
          <w:sz w:val="24"/>
          <w:szCs w:val="24"/>
        </w:rPr>
      </w:pPr>
      <w:r w:rsidRPr="00416772">
        <w:rPr>
          <w:rStyle w:val="FontStyle37"/>
          <w:b/>
          <w:sz w:val="24"/>
          <w:szCs w:val="24"/>
        </w:rPr>
        <w:t>1.2. Создание психологического комфорта в детском саду для сохранения и укрепления психологического здоровья и раз</w:t>
      </w:r>
      <w:r w:rsidRPr="00416772">
        <w:rPr>
          <w:rStyle w:val="FontStyle37"/>
          <w:b/>
          <w:sz w:val="24"/>
          <w:szCs w:val="24"/>
        </w:rPr>
        <w:softHyphen/>
        <w:t>вития личности ребенка.</w:t>
      </w:r>
    </w:p>
    <w:p w:rsidR="00AA25C5" w:rsidRPr="00676AB0" w:rsidRDefault="00C32899" w:rsidP="00916687">
      <w:pPr>
        <w:pStyle w:val="Style8"/>
        <w:widowControl/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lastRenderedPageBreak/>
        <w:t>Человек, компетентный в общении, прежде всего устанавли</w:t>
      </w:r>
      <w:r w:rsidRPr="00676AB0">
        <w:rPr>
          <w:rStyle w:val="FontStyle37"/>
          <w:sz w:val="24"/>
          <w:szCs w:val="24"/>
        </w:rPr>
        <w:softHyphen/>
        <w:t>вает определенную атмосферу общения, которая помогает его партнеру чувствовать себя свободно и комфортно. Выражение «У нас хороший контакт» означает «Мы понимаем друг друга, нам интересно друг с другом, мы доверяем друг другу».</w:t>
      </w:r>
    </w:p>
    <w:p w:rsidR="00AA25C5" w:rsidRPr="00676AB0" w:rsidRDefault="00C32899" w:rsidP="00916687">
      <w:pPr>
        <w:pStyle w:val="Style8"/>
        <w:widowControl/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Прочно установившийся между людьми контакт обеспечит в процессе общения атмосферу доверия и принятия, в которой можно обсуждать любые проблемы.</w:t>
      </w:r>
    </w:p>
    <w:p w:rsidR="00AA25C5" w:rsidRPr="00676AB0" w:rsidRDefault="00C32899" w:rsidP="00916687">
      <w:pPr>
        <w:pStyle w:val="Style8"/>
        <w:widowControl/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Определенная атмосфера не только присутствует в общении двух-трех человек, но характеризует общую обстановку в посто</w:t>
      </w:r>
      <w:r w:rsidRPr="00676AB0">
        <w:rPr>
          <w:rStyle w:val="FontStyle37"/>
          <w:sz w:val="24"/>
          <w:szCs w:val="24"/>
        </w:rPr>
        <w:softHyphen/>
        <w:t>янной группе людей (рабочем коллективе семье, школьном классе и т. п.). Группа детского сада не является исключением, и люди чувствительные могут сразу, лишь переступив порог, ощутить атмосферу раскованности или закрытости, спокойной сосредоточенности или тревожного напряжения, искреннего ве</w:t>
      </w:r>
      <w:r w:rsidRPr="00676AB0">
        <w:rPr>
          <w:rStyle w:val="FontStyle37"/>
          <w:sz w:val="24"/>
          <w:szCs w:val="24"/>
        </w:rPr>
        <w:softHyphen/>
        <w:t>селья или угрюмой настороженности, которая присутствует в группе. Атмосфера (или климат) в группе детского сада опре</w:t>
      </w:r>
      <w:r w:rsidRPr="00676AB0">
        <w:rPr>
          <w:rStyle w:val="FontStyle37"/>
          <w:sz w:val="24"/>
          <w:szCs w:val="24"/>
        </w:rPr>
        <w:softHyphen/>
        <w:t>деляется:</w:t>
      </w:r>
    </w:p>
    <w:p w:rsidR="00AA25C5" w:rsidRPr="00676AB0" w:rsidRDefault="00C32899" w:rsidP="00916687">
      <w:pPr>
        <w:pStyle w:val="Style12"/>
        <w:widowControl/>
        <w:numPr>
          <w:ilvl w:val="0"/>
          <w:numId w:val="6"/>
        </w:numPr>
        <w:tabs>
          <w:tab w:val="left" w:pos="624"/>
        </w:tabs>
        <w:spacing w:line="360" w:lineRule="auto"/>
        <w:jc w:val="both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отношениями между воспитателем и детьми;</w:t>
      </w:r>
    </w:p>
    <w:p w:rsidR="00AA25C5" w:rsidRPr="00676AB0" w:rsidRDefault="00C32899" w:rsidP="00916687">
      <w:pPr>
        <w:pStyle w:val="Style12"/>
        <w:widowControl/>
        <w:numPr>
          <w:ilvl w:val="0"/>
          <w:numId w:val="6"/>
        </w:numPr>
        <w:tabs>
          <w:tab w:val="left" w:pos="624"/>
        </w:tabs>
        <w:spacing w:line="360" w:lineRule="auto"/>
        <w:jc w:val="both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отношениями между самими детьми.</w:t>
      </w:r>
    </w:p>
    <w:p w:rsidR="00AA25C5" w:rsidRPr="00676AB0" w:rsidRDefault="00C32899" w:rsidP="00916687">
      <w:pPr>
        <w:pStyle w:val="Style8"/>
        <w:widowControl/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Хороший климат в группе возникает тогда, когда все ее чле</w:t>
      </w:r>
      <w:r w:rsidRPr="00676AB0">
        <w:rPr>
          <w:rStyle w:val="FontStyle37"/>
          <w:sz w:val="24"/>
          <w:szCs w:val="24"/>
        </w:rPr>
        <w:softHyphen/>
        <w:t>ны чувствуют себя свободно, остаются самими собой, но при этом уважают также и право других быть самими собой.</w:t>
      </w:r>
    </w:p>
    <w:p w:rsidR="00AA25C5" w:rsidRPr="00676AB0" w:rsidRDefault="00C32899" w:rsidP="00916687">
      <w:pPr>
        <w:pStyle w:val="Style8"/>
        <w:widowControl/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Воспитатель оказывает весьма существенное влияние на ка</w:t>
      </w:r>
      <w:r w:rsidRPr="00676AB0">
        <w:rPr>
          <w:rStyle w:val="FontStyle37"/>
          <w:sz w:val="24"/>
          <w:szCs w:val="24"/>
        </w:rPr>
        <w:softHyphen/>
        <w:t>чество группового климата. Фактически именно воспитатель (а не дети, как нам обычно кажется) создает определенный кли</w:t>
      </w:r>
      <w:r w:rsidRPr="00676AB0">
        <w:rPr>
          <w:rStyle w:val="FontStyle37"/>
          <w:sz w:val="24"/>
          <w:szCs w:val="24"/>
        </w:rPr>
        <w:softHyphen/>
        <w:t>мат в группе.</w:t>
      </w:r>
    </w:p>
    <w:p w:rsidR="00AA25C5" w:rsidRPr="00676AB0" w:rsidRDefault="00C32899" w:rsidP="00916687">
      <w:pPr>
        <w:pStyle w:val="Style8"/>
        <w:widowControl/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Первый шаг, который должен сделать воспитатель, заинте</w:t>
      </w:r>
      <w:r w:rsidRPr="00676AB0">
        <w:rPr>
          <w:rStyle w:val="FontStyle37"/>
          <w:sz w:val="24"/>
          <w:szCs w:val="24"/>
        </w:rPr>
        <w:softHyphen/>
        <w:t>ресованный в создании благоприятной атмосферы в группе, за</w:t>
      </w:r>
      <w:r w:rsidRPr="00676AB0">
        <w:rPr>
          <w:rStyle w:val="FontStyle37"/>
          <w:sz w:val="24"/>
          <w:szCs w:val="24"/>
        </w:rPr>
        <w:softHyphen/>
        <w:t>ключается в том, чтобы создать и проанализировать групповую ситуацию. Учитывая направления гуманизации дошкольного образования, важнейшим в работе педагога является создание условий для развития личности ребенка, «включение» собствен</w:t>
      </w:r>
      <w:r w:rsidRPr="00676AB0">
        <w:rPr>
          <w:rStyle w:val="FontStyle37"/>
          <w:sz w:val="24"/>
          <w:szCs w:val="24"/>
        </w:rPr>
        <w:softHyphen/>
        <w:t>ных механизмов саморазвития ребенка через организацию педа</w:t>
      </w:r>
      <w:r w:rsidRPr="00676AB0">
        <w:rPr>
          <w:rStyle w:val="FontStyle37"/>
          <w:sz w:val="24"/>
          <w:szCs w:val="24"/>
        </w:rPr>
        <w:softHyphen/>
        <w:t>гогом развивающей среды, личностно ориентированного обще</w:t>
      </w:r>
      <w:r w:rsidRPr="00676AB0">
        <w:rPr>
          <w:rStyle w:val="FontStyle37"/>
          <w:sz w:val="24"/>
          <w:szCs w:val="24"/>
        </w:rPr>
        <w:softHyphen/>
        <w:t>ния с ребенком, предоставление ему свободы выбора деятельно</w:t>
      </w:r>
      <w:r w:rsidRPr="00676AB0">
        <w:rPr>
          <w:rStyle w:val="FontStyle37"/>
          <w:sz w:val="24"/>
          <w:szCs w:val="24"/>
        </w:rPr>
        <w:softHyphen/>
        <w:t>сти, помощь в развитии его способностей, создание атмосферы психологической защищенности, эмоционального комфорта. Учитывая все это, педагогам в группах необходимо создавать условия для эмоционального благополучия каждого ребенка: предметно-развивающая среда, стиль общения воспитателя с ре</w:t>
      </w:r>
      <w:r w:rsidRPr="00676AB0">
        <w:rPr>
          <w:rStyle w:val="FontStyle37"/>
          <w:sz w:val="24"/>
          <w:szCs w:val="24"/>
        </w:rPr>
        <w:softHyphen/>
        <w:t>бенком, стиль общения воспитателей между собой и с помощ</w:t>
      </w:r>
      <w:r w:rsidRPr="00676AB0">
        <w:rPr>
          <w:rStyle w:val="FontStyle37"/>
          <w:sz w:val="24"/>
          <w:szCs w:val="24"/>
        </w:rPr>
        <w:softHyphen/>
        <w:t>ником, стиль общения воспитателя с родителями; наблюдать, как общаются дети между собой.</w:t>
      </w:r>
    </w:p>
    <w:p w:rsidR="00AA25C5" w:rsidRPr="00676AB0" w:rsidRDefault="00C32899" w:rsidP="00916687">
      <w:pPr>
        <w:pStyle w:val="Style8"/>
        <w:widowControl/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Самочувствие ребенка в группе - это удовлетворенность существующими взаимоотношениями в группе, степень участия</w:t>
      </w:r>
    </w:p>
    <w:p w:rsidR="00AA25C5" w:rsidRPr="00676AB0" w:rsidRDefault="00C32899" w:rsidP="00916687">
      <w:pPr>
        <w:pStyle w:val="Style8"/>
        <w:widowControl/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в совместной деятельности, защищенность, внутреннее спокой</w:t>
      </w:r>
      <w:r w:rsidRPr="00676AB0">
        <w:rPr>
          <w:rStyle w:val="FontStyle37"/>
          <w:sz w:val="24"/>
          <w:szCs w:val="24"/>
        </w:rPr>
        <w:softHyphen/>
        <w:t>ствие, переживание чувства «мы». Все это можно определить как эмоциональное благополучие. Эмоциональное благополучие способствует нормальному развитию личности ребенка, выра</w:t>
      </w:r>
      <w:r w:rsidRPr="00676AB0">
        <w:rPr>
          <w:rStyle w:val="FontStyle37"/>
          <w:sz w:val="24"/>
          <w:szCs w:val="24"/>
        </w:rPr>
        <w:softHyphen/>
        <w:t>ботке у него положительных качеств, доброжелательного отно</w:t>
      </w:r>
      <w:r w:rsidRPr="00676AB0">
        <w:rPr>
          <w:rStyle w:val="FontStyle37"/>
          <w:sz w:val="24"/>
          <w:szCs w:val="24"/>
        </w:rPr>
        <w:softHyphen/>
        <w:t>шения к другим людям.</w:t>
      </w:r>
    </w:p>
    <w:p w:rsidR="00AA25C5" w:rsidRPr="00416772" w:rsidRDefault="00C32899" w:rsidP="00916687">
      <w:pPr>
        <w:pStyle w:val="Style8"/>
        <w:widowControl/>
        <w:spacing w:line="360" w:lineRule="auto"/>
        <w:ind w:firstLine="0"/>
        <w:rPr>
          <w:rStyle w:val="FontStyle37"/>
          <w:b/>
          <w:sz w:val="24"/>
          <w:szCs w:val="24"/>
        </w:rPr>
      </w:pPr>
      <w:r w:rsidRPr="00416772">
        <w:rPr>
          <w:rStyle w:val="FontStyle37"/>
          <w:b/>
          <w:sz w:val="24"/>
          <w:szCs w:val="24"/>
        </w:rPr>
        <w:t>1.3. Влияние стилей педагогического общения на благопри</w:t>
      </w:r>
      <w:r w:rsidRPr="00416772">
        <w:rPr>
          <w:rStyle w:val="FontStyle37"/>
          <w:b/>
          <w:sz w:val="24"/>
          <w:szCs w:val="24"/>
        </w:rPr>
        <w:softHyphen/>
        <w:t>ятный психологический комфорт в группе.</w:t>
      </w:r>
    </w:p>
    <w:p w:rsidR="00AA25C5" w:rsidRPr="00676AB0" w:rsidRDefault="00C32899" w:rsidP="00916687">
      <w:pPr>
        <w:pStyle w:val="Style8"/>
        <w:widowControl/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Сейчас я бы хотела остановиться на стилях педагогического общения.</w:t>
      </w:r>
    </w:p>
    <w:p w:rsidR="00AA25C5" w:rsidRPr="00676AB0" w:rsidRDefault="00C32899" w:rsidP="00916687">
      <w:pPr>
        <w:pStyle w:val="Style8"/>
        <w:widowControl/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5"/>
          <w:sz w:val="24"/>
          <w:szCs w:val="24"/>
        </w:rPr>
        <w:t xml:space="preserve">Авторитарный стиль </w:t>
      </w:r>
      <w:r w:rsidRPr="00676AB0">
        <w:rPr>
          <w:rStyle w:val="FontStyle37"/>
          <w:sz w:val="24"/>
          <w:szCs w:val="24"/>
        </w:rPr>
        <w:t>- это директивное общение. Педагог выполняет руководящие, организаторские функции, а дети толь</w:t>
      </w:r>
      <w:r w:rsidRPr="00676AB0">
        <w:rPr>
          <w:rStyle w:val="FontStyle37"/>
          <w:sz w:val="24"/>
          <w:szCs w:val="24"/>
        </w:rPr>
        <w:softHyphen/>
        <w:t>ко исполнители. Они обязаны внимательно слушать, наблюдать, запоминать, выполнять, отвечать. Воспитатель не замечает, что несамостоятельность детей, безынициативность - следствие его авторитарных тенденций к гиперопеке.</w:t>
      </w:r>
    </w:p>
    <w:p w:rsidR="00AA25C5" w:rsidRPr="00676AB0" w:rsidRDefault="00C32899" w:rsidP="00916687">
      <w:pPr>
        <w:pStyle w:val="Style8"/>
        <w:widowControl/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Воспитателю-авторитару недостает уважения и доверия к личности растущего человека. Он живет по принципу «Доверяй, но проверяй», ориентируется на доминирование, командование во всех ситуациях общения, ожидает беспрекословного послу</w:t>
      </w:r>
      <w:r w:rsidRPr="00676AB0">
        <w:rPr>
          <w:rStyle w:val="FontStyle37"/>
          <w:sz w:val="24"/>
          <w:szCs w:val="24"/>
        </w:rPr>
        <w:softHyphen/>
        <w:t>шания и повиновения. Желание детей для него мало что значит. Явно преобладает формальный подход к воспитанию. При орга</w:t>
      </w:r>
      <w:r w:rsidRPr="00676AB0">
        <w:rPr>
          <w:rStyle w:val="FontStyle37"/>
          <w:sz w:val="24"/>
          <w:szCs w:val="24"/>
        </w:rPr>
        <w:softHyphen/>
        <w:t>низации работы в группе не учитывает отношений между деть</w:t>
      </w:r>
      <w:r w:rsidRPr="00676AB0">
        <w:rPr>
          <w:rStyle w:val="FontStyle37"/>
          <w:sz w:val="24"/>
          <w:szCs w:val="24"/>
        </w:rPr>
        <w:softHyphen/>
        <w:t>ми. Не любит и не умеет признавать свои ошибки. Услышать от авторитара «Извините, я был неправ» почти невозможно.</w:t>
      </w:r>
    </w:p>
    <w:p w:rsidR="00AA25C5" w:rsidRPr="00676AB0" w:rsidRDefault="00C32899" w:rsidP="00916687">
      <w:pPr>
        <w:pStyle w:val="Style8"/>
        <w:widowControl/>
        <w:spacing w:line="360" w:lineRule="auto"/>
        <w:ind w:firstLine="0"/>
        <w:rPr>
          <w:rStyle w:val="FontStyle36"/>
          <w:b w:val="0"/>
          <w:bCs w:val="0"/>
          <w:sz w:val="24"/>
          <w:szCs w:val="24"/>
        </w:rPr>
      </w:pPr>
      <w:r w:rsidRPr="00676AB0">
        <w:rPr>
          <w:rStyle w:val="FontStyle37"/>
          <w:sz w:val="24"/>
          <w:szCs w:val="24"/>
        </w:rPr>
        <w:t>В любом случае он пытается замаскировать свои ошибки. В обращении к детям звучит частое: «Иванов, не крутись!», «Иванов, сколько можно повторять?» и т. д. Воспитатель этого типа низко оценивает возможности и способности детей, и в его оценочных высказываниях преобладают замечания, порицания.</w:t>
      </w:r>
    </w:p>
    <w:p w:rsidR="00AA25C5" w:rsidRPr="00676AB0" w:rsidRDefault="00C32899" w:rsidP="00916687">
      <w:pPr>
        <w:pStyle w:val="Style13"/>
        <w:widowControl/>
        <w:spacing w:line="360" w:lineRule="auto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Педагог-авторитар прямо и публично указывает ребенку на его ошибки, недостатки поведения. Для него характерны жесткие педагогические установки.</w:t>
      </w:r>
    </w:p>
    <w:p w:rsidR="00AA25C5" w:rsidRPr="00676AB0" w:rsidRDefault="00C32899" w:rsidP="00916687">
      <w:pPr>
        <w:pStyle w:val="Style24"/>
        <w:widowControl/>
        <w:spacing w:line="360" w:lineRule="auto"/>
        <w:jc w:val="both"/>
        <w:rPr>
          <w:rStyle w:val="FontStyle37"/>
          <w:sz w:val="24"/>
          <w:szCs w:val="24"/>
        </w:rPr>
      </w:pPr>
      <w:r w:rsidRPr="00E777A8">
        <w:rPr>
          <w:rStyle w:val="FontStyle37"/>
          <w:i/>
          <w:sz w:val="24"/>
          <w:szCs w:val="24"/>
        </w:rPr>
        <w:t xml:space="preserve">Либеральный (попустительский) стиль. </w:t>
      </w:r>
      <w:r w:rsidRPr="00676AB0">
        <w:rPr>
          <w:rStyle w:val="FontStyle37"/>
          <w:sz w:val="24"/>
          <w:szCs w:val="24"/>
        </w:rPr>
        <w:t>Либерал-педагог уходит от прямого руководства детским коллективом, отсюда безынициативность, недостаточно развитая ответственность, пускание дел на самотек, такой воспитатель переоценивает воз</w:t>
      </w:r>
      <w:r w:rsidRPr="00676AB0">
        <w:rPr>
          <w:rStyle w:val="FontStyle37"/>
          <w:sz w:val="24"/>
          <w:szCs w:val="24"/>
        </w:rPr>
        <w:softHyphen/>
        <w:t>можности детей, выполнение своих требований не проверяет, находится полностью во власти желаний детей, в связи с этим часто ситуативен, непоследователен в принимаемых решениях и действиях. Недостаточно решителен в трудных ситуациях. Учи</w:t>
      </w:r>
      <w:r w:rsidRPr="00676AB0">
        <w:rPr>
          <w:rStyle w:val="FontStyle37"/>
          <w:sz w:val="24"/>
          <w:szCs w:val="24"/>
        </w:rPr>
        <w:softHyphen/>
        <w:t>тывает взаимоотношения в группе. Не боится признавать свои ошибки, но допускает их очень часто. Количество воспитатель</w:t>
      </w:r>
      <w:r w:rsidRPr="00676AB0">
        <w:rPr>
          <w:rStyle w:val="FontStyle37"/>
          <w:sz w:val="24"/>
          <w:szCs w:val="24"/>
        </w:rPr>
        <w:softHyphen/>
        <w:t>ных воздействий зависит от ситуации. Разнообразию значения не придает.</w:t>
      </w:r>
    </w:p>
    <w:p w:rsidR="00AA25C5" w:rsidRPr="00676AB0" w:rsidRDefault="00C32899" w:rsidP="00916687">
      <w:pPr>
        <w:pStyle w:val="Style8"/>
        <w:widowControl/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Воспитатель-либерал - человек настроения. Если он в хоро</w:t>
      </w:r>
      <w:r w:rsidRPr="00676AB0">
        <w:rPr>
          <w:rStyle w:val="FontStyle37"/>
          <w:sz w:val="24"/>
          <w:szCs w:val="24"/>
        </w:rPr>
        <w:softHyphen/>
        <w:t>шем настроении, у него преобладают положительные оценки, если в плохом - усиливаются негативные оценки. Не обращает внимания на необходимость косвенных замечаний и порицаний.</w:t>
      </w:r>
    </w:p>
    <w:p w:rsidR="00AA25C5" w:rsidRPr="00676AB0" w:rsidRDefault="00C32899" w:rsidP="00916687">
      <w:pPr>
        <w:pStyle w:val="Style8"/>
        <w:widowControl/>
        <w:spacing w:line="360" w:lineRule="auto"/>
        <w:ind w:firstLine="0"/>
        <w:rPr>
          <w:rStyle w:val="FontStyle37"/>
          <w:sz w:val="24"/>
          <w:szCs w:val="24"/>
        </w:rPr>
      </w:pPr>
      <w:r w:rsidRPr="00E777A8">
        <w:rPr>
          <w:rStyle w:val="FontStyle37"/>
          <w:b/>
          <w:sz w:val="24"/>
          <w:szCs w:val="24"/>
        </w:rPr>
        <w:t>Демократический стиль.</w:t>
      </w:r>
      <w:r w:rsidRPr="00676AB0">
        <w:rPr>
          <w:rStyle w:val="FontStyle37"/>
          <w:sz w:val="24"/>
          <w:szCs w:val="24"/>
        </w:rPr>
        <w:t xml:space="preserve"> Воспитатель-демократ учитывает особенности возраста детей и оптимально делит функции между собой и детьми. Проявляет максимум требований к детям и мак</w:t>
      </w:r>
      <w:r w:rsidRPr="00676AB0">
        <w:rPr>
          <w:rStyle w:val="FontStyle37"/>
          <w:sz w:val="24"/>
          <w:szCs w:val="24"/>
        </w:rPr>
        <w:softHyphen/>
        <w:t>симум уважения к ним. Испытывает явную потребность в об</w:t>
      </w:r>
      <w:r w:rsidRPr="00676AB0">
        <w:rPr>
          <w:rStyle w:val="FontStyle37"/>
          <w:sz w:val="24"/>
          <w:szCs w:val="24"/>
        </w:rPr>
        <w:softHyphen/>
        <w:t xml:space="preserve">ратной связи от детей в том, как ими воспринимаются те или иные формы совместной деятельности. При организации работы воспитатель-демократ учитывает и изучает </w:t>
      </w:r>
      <w:r w:rsidRPr="00676AB0">
        <w:rPr>
          <w:rStyle w:val="FontStyle37"/>
          <w:sz w:val="24"/>
          <w:szCs w:val="24"/>
        </w:rPr>
        <w:lastRenderedPageBreak/>
        <w:t>межличностные взаимоотношения. Использование знаний о симпатиях - антипа</w:t>
      </w:r>
      <w:r w:rsidRPr="00676AB0">
        <w:rPr>
          <w:rStyle w:val="FontStyle37"/>
          <w:sz w:val="24"/>
          <w:szCs w:val="24"/>
        </w:rPr>
        <w:softHyphen/>
        <w:t>тиях между детьми с</w:t>
      </w:r>
      <w:r w:rsidR="001751C7">
        <w:rPr>
          <w:rStyle w:val="FontStyle37"/>
          <w:sz w:val="24"/>
          <w:szCs w:val="24"/>
        </w:rPr>
        <w:t xml:space="preserve">читает важным условием успешной </w:t>
      </w:r>
      <w:r w:rsidRPr="00676AB0">
        <w:rPr>
          <w:rStyle w:val="FontStyle37"/>
          <w:sz w:val="24"/>
          <w:szCs w:val="24"/>
        </w:rPr>
        <w:t>работы. Умеет признавать допущенные ошибки, несмотря на то что это трудно.</w:t>
      </w:r>
    </w:p>
    <w:p w:rsidR="00AA25C5" w:rsidRPr="00676AB0" w:rsidRDefault="00C32899" w:rsidP="00916687">
      <w:pPr>
        <w:pStyle w:val="Style8"/>
        <w:widowControl/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В оценке такого педагога больше положительных, нежели отрицательных реплик. Предпочитает более плодотворный раз</w:t>
      </w:r>
      <w:r w:rsidRPr="00676AB0">
        <w:rPr>
          <w:rStyle w:val="FontStyle37"/>
          <w:sz w:val="24"/>
          <w:szCs w:val="24"/>
        </w:rPr>
        <w:softHyphen/>
        <w:t>говор с ребенком наедине. Примером косвенного замечания мо</w:t>
      </w:r>
      <w:r w:rsidRPr="00676AB0">
        <w:rPr>
          <w:rStyle w:val="FontStyle37"/>
          <w:sz w:val="24"/>
          <w:szCs w:val="24"/>
        </w:rPr>
        <w:softHyphen/>
        <w:t>гут быть замечания взглядом. Педагогические установки носят динамический характер, то есть меняются в зависимости от об</w:t>
      </w:r>
      <w:r w:rsidRPr="00676AB0">
        <w:rPr>
          <w:rStyle w:val="FontStyle37"/>
          <w:sz w:val="24"/>
          <w:szCs w:val="24"/>
        </w:rPr>
        <w:softHyphen/>
        <w:t>стоятельств.</w:t>
      </w:r>
    </w:p>
    <w:p w:rsidR="00AA25C5" w:rsidRPr="00676AB0" w:rsidRDefault="00C32899" w:rsidP="00916687">
      <w:pPr>
        <w:pStyle w:val="Style8"/>
        <w:widowControl/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Из всего вышеизложенного можно сделать вывод: наибо</w:t>
      </w:r>
      <w:r w:rsidRPr="00676AB0">
        <w:rPr>
          <w:rStyle w:val="FontStyle37"/>
          <w:sz w:val="24"/>
          <w:szCs w:val="24"/>
        </w:rPr>
        <w:softHyphen/>
        <w:t>лее эффективным и оптимальным является демократический стиль общения, он наиболее благоприятен в воспитательном воздействии и в полной мере служит формированию у детей и окружающих людей сознательной дисциплины, творческого отношения к делу и формирования активной жизненной позиции.</w:t>
      </w:r>
    </w:p>
    <w:p w:rsidR="00AA25C5" w:rsidRPr="00676AB0" w:rsidRDefault="00C32899" w:rsidP="00916687">
      <w:pPr>
        <w:pStyle w:val="Style8"/>
        <w:widowControl/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Именно правильно выбранный стиль общения педагога с деть</w:t>
      </w:r>
      <w:r w:rsidRPr="00676AB0">
        <w:rPr>
          <w:rStyle w:val="FontStyle37"/>
          <w:sz w:val="24"/>
          <w:szCs w:val="24"/>
        </w:rPr>
        <w:softHyphen/>
        <w:t>ми поможет создать ребенку благоприятный психологический комфорт в группе.</w:t>
      </w:r>
    </w:p>
    <w:p w:rsidR="00AA25C5" w:rsidRPr="00676AB0" w:rsidRDefault="00C32899" w:rsidP="00916687">
      <w:pPr>
        <w:pStyle w:val="Style8"/>
        <w:widowControl/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Социально-психологическая культура воспитателя предпо</w:t>
      </w:r>
      <w:r w:rsidRPr="00676AB0">
        <w:rPr>
          <w:rStyle w:val="FontStyle37"/>
          <w:sz w:val="24"/>
          <w:szCs w:val="24"/>
        </w:rPr>
        <w:softHyphen/>
        <w:t>лагает наличие у него определенных педагогических взглядов и убеждений, установки на эмоционально-положительное отно</w:t>
      </w:r>
      <w:r w:rsidRPr="00676AB0">
        <w:rPr>
          <w:rStyle w:val="FontStyle37"/>
          <w:sz w:val="24"/>
          <w:szCs w:val="24"/>
        </w:rPr>
        <w:softHyphen/>
        <w:t>шение к ребенку, независимо от его личностных качеств и це</w:t>
      </w:r>
      <w:r w:rsidRPr="00676AB0">
        <w:rPr>
          <w:rStyle w:val="FontStyle37"/>
          <w:sz w:val="24"/>
          <w:szCs w:val="24"/>
        </w:rPr>
        <w:softHyphen/>
        <w:t>лый комплекс коммуникативных навыков и умений, необходи</w:t>
      </w:r>
      <w:r w:rsidRPr="00676AB0">
        <w:rPr>
          <w:rStyle w:val="FontStyle37"/>
          <w:sz w:val="24"/>
          <w:szCs w:val="24"/>
        </w:rPr>
        <w:softHyphen/>
        <w:t>мых воспитателю для педагогического общения.</w:t>
      </w:r>
    </w:p>
    <w:p w:rsidR="00AA25C5" w:rsidRPr="00676AB0" w:rsidRDefault="00C32899" w:rsidP="00916687">
      <w:pPr>
        <w:pStyle w:val="Style8"/>
        <w:widowControl/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Это значит, что воспитатель должен иметь не только систе</w:t>
      </w:r>
      <w:r w:rsidRPr="00676AB0">
        <w:rPr>
          <w:rStyle w:val="FontStyle37"/>
          <w:sz w:val="24"/>
          <w:szCs w:val="24"/>
        </w:rPr>
        <w:softHyphen/>
        <w:t>му профессиональных знаний, но и знаний о закономерностях общения в педагогическом коллективе и в детской группе, в ра</w:t>
      </w:r>
      <w:r w:rsidRPr="00676AB0">
        <w:rPr>
          <w:rStyle w:val="FontStyle37"/>
          <w:sz w:val="24"/>
          <w:szCs w:val="24"/>
        </w:rPr>
        <w:softHyphen/>
        <w:t>боте с родителями.</w:t>
      </w:r>
    </w:p>
    <w:p w:rsidR="00AA25C5" w:rsidRPr="00676AB0" w:rsidRDefault="00C32899" w:rsidP="00916687">
      <w:pPr>
        <w:pStyle w:val="Style8"/>
        <w:widowControl/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Под педагогическим общением мы понимаем систему взаи</w:t>
      </w:r>
      <w:r w:rsidRPr="00676AB0">
        <w:rPr>
          <w:rStyle w:val="FontStyle37"/>
          <w:sz w:val="24"/>
          <w:szCs w:val="24"/>
        </w:rPr>
        <w:softHyphen/>
        <w:t>модействия педагога с воспитуемыми с целью познания их, ока</w:t>
      </w:r>
      <w:r w:rsidRPr="00676AB0">
        <w:rPr>
          <w:rStyle w:val="FontStyle37"/>
          <w:sz w:val="24"/>
          <w:szCs w:val="24"/>
        </w:rPr>
        <w:softHyphen/>
        <w:t>зания воспитательных воздействий, организации целесообраз</w:t>
      </w:r>
      <w:r w:rsidRPr="00676AB0">
        <w:rPr>
          <w:rStyle w:val="FontStyle37"/>
          <w:sz w:val="24"/>
          <w:szCs w:val="24"/>
        </w:rPr>
        <w:softHyphen/>
        <w:t>ных взаимоотношений, формирование благоприятного для пси</w:t>
      </w:r>
      <w:r w:rsidRPr="00676AB0">
        <w:rPr>
          <w:rStyle w:val="FontStyle37"/>
          <w:sz w:val="24"/>
          <w:szCs w:val="24"/>
        </w:rPr>
        <w:softHyphen/>
        <w:t>хического развития ребенка микроклимата в группе раннего и дошкольного возраста.</w:t>
      </w:r>
    </w:p>
    <w:p w:rsidR="00AA25C5" w:rsidRPr="00676AB0" w:rsidRDefault="00C32899" w:rsidP="00916687">
      <w:pPr>
        <w:pStyle w:val="Style8"/>
        <w:widowControl/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Именно от нас - педагогов - зависит во многом сохранение психологического здоровья детей, а для этого необходимо очень бережно относиться к своему собственному психологическому состоянию. Огромная роль при этом принадлежит личности пе</w:t>
      </w:r>
      <w:r w:rsidRPr="00676AB0">
        <w:rPr>
          <w:rStyle w:val="FontStyle37"/>
          <w:sz w:val="24"/>
          <w:szCs w:val="24"/>
        </w:rPr>
        <w:softHyphen/>
        <w:t>дагога, его культурному уровню, интеллектуальному и личност</w:t>
      </w:r>
      <w:r w:rsidRPr="00676AB0">
        <w:rPr>
          <w:rStyle w:val="FontStyle37"/>
          <w:sz w:val="24"/>
          <w:szCs w:val="24"/>
        </w:rPr>
        <w:softHyphen/>
        <w:t>ному потенциалу.</w:t>
      </w:r>
    </w:p>
    <w:p w:rsidR="00AA25C5" w:rsidRPr="00676AB0" w:rsidRDefault="00C32899" w:rsidP="00916687">
      <w:pPr>
        <w:pStyle w:val="Style8"/>
        <w:widowControl/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Личность может воспитать только личность. Ибо воспита</w:t>
      </w:r>
      <w:r w:rsidRPr="00676AB0">
        <w:rPr>
          <w:rStyle w:val="FontStyle37"/>
          <w:sz w:val="24"/>
          <w:szCs w:val="24"/>
        </w:rPr>
        <w:softHyphen/>
        <w:t>ние - это организованная педагогом жизнь ребенка на уровне культуры, это совместное восхождение к истокам, традициям своего народа, где сам педагог воссоздает в каждый миг работы с детьми - как представитель общества, взрослого мира - куль</w:t>
      </w:r>
      <w:r w:rsidRPr="00676AB0">
        <w:rPr>
          <w:rStyle w:val="FontStyle37"/>
          <w:sz w:val="24"/>
          <w:szCs w:val="24"/>
        </w:rPr>
        <w:softHyphen/>
        <w:t>турный вариант взаимодействия с окружающими.</w:t>
      </w:r>
    </w:p>
    <w:p w:rsidR="00AA25C5" w:rsidRPr="00676AB0" w:rsidRDefault="00C32899" w:rsidP="00916687">
      <w:pPr>
        <w:pStyle w:val="Style8"/>
        <w:widowControl/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Итак, на первый план выдвигается личностно ориентирован</w:t>
      </w:r>
      <w:r w:rsidRPr="00676AB0">
        <w:rPr>
          <w:rStyle w:val="FontStyle37"/>
          <w:sz w:val="24"/>
          <w:szCs w:val="24"/>
        </w:rPr>
        <w:softHyphen/>
        <w:t>ное взаимодействие с ребенком, демократический стиль обще</w:t>
      </w:r>
      <w:r w:rsidRPr="00676AB0">
        <w:rPr>
          <w:rStyle w:val="FontStyle37"/>
          <w:sz w:val="24"/>
          <w:szCs w:val="24"/>
        </w:rPr>
        <w:softHyphen/>
        <w:t>ния с ним.</w:t>
      </w:r>
    </w:p>
    <w:p w:rsidR="00AA25C5" w:rsidRPr="00676AB0" w:rsidRDefault="00C32899" w:rsidP="00916687">
      <w:pPr>
        <w:pStyle w:val="Style8"/>
        <w:widowControl/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Мощный рывок практической психологии создал теоретиче</w:t>
      </w:r>
      <w:r w:rsidRPr="00676AB0">
        <w:rPr>
          <w:rStyle w:val="FontStyle37"/>
          <w:sz w:val="24"/>
          <w:szCs w:val="24"/>
        </w:rPr>
        <w:softHyphen/>
        <w:t>скую базу для диагностической и коррекционной работы педа</w:t>
      </w:r>
      <w:r w:rsidRPr="00676AB0">
        <w:rPr>
          <w:rStyle w:val="FontStyle37"/>
          <w:sz w:val="24"/>
          <w:szCs w:val="24"/>
        </w:rPr>
        <w:softHyphen/>
        <w:t>гога, поскольку на плечи педагога ДОУ легла забота в психоло</w:t>
      </w:r>
      <w:r w:rsidRPr="00676AB0">
        <w:rPr>
          <w:rStyle w:val="FontStyle37"/>
          <w:sz w:val="24"/>
          <w:szCs w:val="24"/>
        </w:rPr>
        <w:softHyphen/>
        <w:t>гическом благополучии будущего нации - наших детей. Это связано с недостатком в подготовке специалистов-психологов. Каков же инструментарий в деятельности педагога?</w:t>
      </w:r>
    </w:p>
    <w:p w:rsidR="00AA25C5" w:rsidRPr="00676AB0" w:rsidRDefault="00C32899" w:rsidP="00916687">
      <w:pPr>
        <w:pStyle w:val="Style1"/>
        <w:widowControl/>
        <w:spacing w:line="360" w:lineRule="auto"/>
        <w:jc w:val="both"/>
        <w:rPr>
          <w:rStyle w:val="FontStyle35"/>
          <w:sz w:val="24"/>
          <w:szCs w:val="24"/>
        </w:rPr>
      </w:pPr>
      <w:r w:rsidRPr="00676AB0">
        <w:rPr>
          <w:rStyle w:val="FontStyle35"/>
          <w:sz w:val="24"/>
          <w:szCs w:val="24"/>
        </w:rPr>
        <w:t>2. Практическая часть.</w:t>
      </w:r>
    </w:p>
    <w:p w:rsidR="00AA25C5" w:rsidRPr="00676AB0" w:rsidRDefault="00C32899" w:rsidP="00916687">
      <w:pPr>
        <w:pStyle w:val="Style8"/>
        <w:widowControl/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2.1. Диагностический инструментарий для воспитателей по оценке психологического климата в группе детского сада и эмо</w:t>
      </w:r>
      <w:r w:rsidRPr="00676AB0">
        <w:rPr>
          <w:rStyle w:val="FontStyle37"/>
          <w:sz w:val="24"/>
          <w:szCs w:val="24"/>
        </w:rPr>
        <w:softHyphen/>
        <w:t>ционального благополучия ребенка.</w:t>
      </w:r>
    </w:p>
    <w:p w:rsidR="00AA25C5" w:rsidRPr="00676AB0" w:rsidRDefault="00C32899" w:rsidP="00916687">
      <w:pPr>
        <w:pStyle w:val="Style8"/>
        <w:widowControl/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Психолог знакомит педагогов с методиками по оценке пси</w:t>
      </w:r>
      <w:r w:rsidRPr="00676AB0">
        <w:rPr>
          <w:rStyle w:val="FontStyle37"/>
          <w:sz w:val="24"/>
          <w:szCs w:val="24"/>
        </w:rPr>
        <w:softHyphen/>
        <w:t>хологического климата и эмоционального благополучия ребенка в группе детского сада. Данные методики лежат на столах для изучения педагогами.</w:t>
      </w:r>
    </w:p>
    <w:p w:rsidR="00D24FDD" w:rsidRDefault="00D24FDD" w:rsidP="00916687">
      <w:pPr>
        <w:pStyle w:val="Style1"/>
        <w:numPr>
          <w:ilvl w:val="0"/>
          <w:numId w:val="43"/>
        </w:numPr>
        <w:ind w:firstLine="0"/>
        <w:jc w:val="both"/>
        <w:rPr>
          <w:b/>
          <w:bCs/>
        </w:rPr>
      </w:pPr>
      <w:r w:rsidRPr="00D24FDD">
        <w:rPr>
          <w:b/>
          <w:bCs/>
        </w:rPr>
        <w:t>Тест на проверку психологической комфортности пре¬бывания детей в группе детского сада.</w:t>
      </w:r>
    </w:p>
    <w:p w:rsidR="00CA757C" w:rsidRDefault="005C3789" w:rsidP="00916687">
      <w:pPr>
        <w:pStyle w:val="Style1"/>
        <w:numPr>
          <w:ilvl w:val="0"/>
          <w:numId w:val="43"/>
        </w:numPr>
        <w:ind w:firstLine="0"/>
        <w:jc w:val="both"/>
        <w:rPr>
          <w:b/>
          <w:bCs/>
        </w:rPr>
      </w:pPr>
      <w:r w:rsidRPr="005C3789">
        <w:rPr>
          <w:b/>
          <w:bCs/>
        </w:rPr>
        <w:t>Цветовая диагностика «Домики»</w:t>
      </w:r>
      <w:r w:rsidR="00FA5E1C">
        <w:rPr>
          <w:b/>
          <w:bCs/>
        </w:rPr>
        <w:t>.</w:t>
      </w:r>
    </w:p>
    <w:p w:rsidR="00CA757C" w:rsidRDefault="00CA757C" w:rsidP="00916687">
      <w:pPr>
        <w:pStyle w:val="Style1"/>
        <w:jc w:val="both"/>
        <w:rPr>
          <w:b/>
          <w:bCs/>
        </w:rPr>
      </w:pPr>
    </w:p>
    <w:p w:rsidR="00CA757C" w:rsidRDefault="00CA757C" w:rsidP="00916687">
      <w:pPr>
        <w:pStyle w:val="Style1"/>
        <w:jc w:val="both"/>
        <w:rPr>
          <w:b/>
          <w:bCs/>
        </w:rPr>
      </w:pPr>
    </w:p>
    <w:p w:rsidR="00FA5E1C" w:rsidRPr="003569DC" w:rsidRDefault="00FA5E1C" w:rsidP="00916687">
      <w:pPr>
        <w:pStyle w:val="Style1"/>
        <w:numPr>
          <w:ilvl w:val="0"/>
          <w:numId w:val="43"/>
        </w:numPr>
        <w:ind w:firstLine="0"/>
        <w:jc w:val="both"/>
        <w:rPr>
          <w:b/>
          <w:bCs/>
        </w:rPr>
      </w:pPr>
      <w:r w:rsidRPr="00CA757C">
        <w:rPr>
          <w:b/>
        </w:rPr>
        <w:t>Тест на эмоциональное отношение.</w:t>
      </w:r>
    </w:p>
    <w:p w:rsidR="003569DC" w:rsidRPr="00CA757C" w:rsidRDefault="003569DC" w:rsidP="00916687">
      <w:pPr>
        <w:pStyle w:val="Style1"/>
        <w:numPr>
          <w:ilvl w:val="0"/>
          <w:numId w:val="43"/>
        </w:numPr>
        <w:ind w:firstLine="0"/>
        <w:rPr>
          <w:b/>
          <w:bCs/>
        </w:rPr>
      </w:pPr>
      <w:r w:rsidRPr="003569DC">
        <w:rPr>
          <w:b/>
          <w:bCs/>
        </w:rPr>
        <w:t>Анализ «Атмосфера в моей группе». Педагогам предлагается проанализировать групповую си¬туацию с использованием следующей схемы: Обстановка в группе.</w:t>
      </w:r>
    </w:p>
    <w:p w:rsidR="00AA25C5" w:rsidRPr="00676AB0" w:rsidRDefault="003F7372" w:rsidP="00916687">
      <w:pPr>
        <w:widowControl/>
        <w:spacing w:line="360" w:lineRule="auto"/>
        <w:jc w:val="both"/>
      </w:pPr>
      <w:r>
        <w:rPr>
          <w:noProof/>
        </w:rPr>
        <w:pict>
          <v:group id="Group 2" o:spid="_x0000_s1026" style="position:absolute;left:0;text-align:left;margin-left:380.95pt;margin-top:-723.95pt;width:344.15pt;height:104.85pt;z-index:251658240;mso-wrap-distance-left:1.9pt;mso-wrap-distance-right:1.9pt;mso-wrap-distance-bottom:29.05pt;mso-position-horizontal-relative:margin" coordorigin="9687,4960" coordsize="6883,2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4716;top:4960;width:1854;height:1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<v:textbox inset="0,0,0,0">
                <w:txbxContent>
                  <w:p w:rsidR="003F7372" w:rsidRDefault="003F7372"/>
                </w:txbxContent>
              </v:textbox>
            </v:shape>
            <v:shape id="Text Box 4" o:spid="_x0000_s1028" type="#_x0000_t202" style="position:absolute;left:9687;top:6207;width:6360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<v:textbox inset="0,0,0,0">
                <w:txbxContent>
                  <w:p w:rsidR="00AA25C5" w:rsidRDefault="00AA25C5">
                    <w:pPr>
                      <w:pStyle w:val="Style23"/>
                      <w:widowControl/>
                      <w:rPr>
                        <w:rStyle w:val="FontStyle37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</w:p>
    <w:p w:rsidR="000143FD" w:rsidRPr="00676AB0" w:rsidRDefault="000143FD" w:rsidP="00916687">
      <w:pPr>
        <w:pStyle w:val="Style13"/>
        <w:widowControl/>
        <w:spacing w:line="360" w:lineRule="auto"/>
        <w:rPr>
          <w:rStyle w:val="FontStyle35"/>
          <w:sz w:val="24"/>
          <w:szCs w:val="24"/>
        </w:rPr>
      </w:pPr>
    </w:p>
    <w:p w:rsidR="00AA25C5" w:rsidRPr="00676AB0" w:rsidRDefault="00C32899" w:rsidP="00916687">
      <w:pPr>
        <w:pStyle w:val="Style7"/>
        <w:widowControl/>
        <w:spacing w:line="360" w:lineRule="auto"/>
        <w:ind w:firstLine="0"/>
        <w:rPr>
          <w:rStyle w:val="FontStyle37"/>
          <w:b/>
          <w:sz w:val="24"/>
          <w:szCs w:val="24"/>
        </w:rPr>
      </w:pPr>
      <w:r w:rsidRPr="00676AB0">
        <w:rPr>
          <w:rStyle w:val="FontStyle37"/>
          <w:b/>
          <w:sz w:val="24"/>
          <w:szCs w:val="24"/>
        </w:rPr>
        <w:t>2.2. Эмоциональное благополучие педагога как условие по</w:t>
      </w:r>
      <w:r w:rsidRPr="00676AB0">
        <w:rPr>
          <w:rStyle w:val="FontStyle37"/>
          <w:b/>
          <w:sz w:val="24"/>
          <w:szCs w:val="24"/>
        </w:rPr>
        <w:softHyphen/>
        <w:t>ложительного эмоционального состояния детей. Приемы снятия эмоционального напряжения у педагогов.</w:t>
      </w:r>
    </w:p>
    <w:p w:rsidR="00AA25C5" w:rsidRPr="00676AB0" w:rsidRDefault="00C32899" w:rsidP="00916687">
      <w:pPr>
        <w:pStyle w:val="Style7"/>
        <w:widowControl/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Прежде чем перейти к рекомендациям по созданию психоло</w:t>
      </w:r>
      <w:r w:rsidRPr="00676AB0">
        <w:rPr>
          <w:rStyle w:val="FontStyle37"/>
          <w:sz w:val="24"/>
          <w:szCs w:val="24"/>
        </w:rPr>
        <w:softHyphen/>
        <w:t>гического комфорта в группах детского сада, хотелось бы уде</w:t>
      </w:r>
      <w:r w:rsidRPr="00676AB0">
        <w:rPr>
          <w:rStyle w:val="FontStyle37"/>
          <w:sz w:val="24"/>
          <w:szCs w:val="24"/>
        </w:rPr>
        <w:softHyphen/>
        <w:t>лить особое внимание психологическому комфорту педагогов.</w:t>
      </w:r>
    </w:p>
    <w:p w:rsidR="00AA25C5" w:rsidRPr="00676AB0" w:rsidRDefault="00C32899" w:rsidP="00916687">
      <w:pPr>
        <w:pStyle w:val="Style7"/>
        <w:widowControl/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Всем известно, что у детей развита интуитивная способность улавливать эмоциональное состояние взрослых. Дети очень лег</w:t>
      </w:r>
      <w:r w:rsidRPr="00676AB0">
        <w:rPr>
          <w:rStyle w:val="FontStyle37"/>
          <w:sz w:val="24"/>
          <w:szCs w:val="24"/>
        </w:rPr>
        <w:softHyphen/>
        <w:t>ко заражаются отрицательными эмоциями, поэтому педагогу необходимо устраивать себе психологический душ, который поможет ему снимать излишнее эмоциональное напряжение.</w:t>
      </w:r>
    </w:p>
    <w:p w:rsidR="00AA25C5" w:rsidRPr="00676AB0" w:rsidRDefault="00C32899" w:rsidP="00916687">
      <w:pPr>
        <w:pStyle w:val="Style7"/>
        <w:widowControl/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Психолог проводит комплекс упражнений, которые способ</w:t>
      </w:r>
      <w:r w:rsidRPr="00676AB0">
        <w:rPr>
          <w:rStyle w:val="FontStyle37"/>
          <w:sz w:val="24"/>
          <w:szCs w:val="24"/>
        </w:rPr>
        <w:softHyphen/>
        <w:t>ствуют повышению энергетического потенциала.</w:t>
      </w:r>
    </w:p>
    <w:p w:rsidR="00AA25C5" w:rsidRPr="00676AB0" w:rsidRDefault="00C32899" w:rsidP="00916687">
      <w:pPr>
        <w:pStyle w:val="Style7"/>
        <w:widowControl/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lastRenderedPageBreak/>
        <w:t>1. Стоя, свести лопатки, улыбнуться, подмигнуть правым гла</w:t>
      </w:r>
      <w:r w:rsidRPr="00676AB0">
        <w:rPr>
          <w:rStyle w:val="FontStyle37"/>
          <w:sz w:val="24"/>
          <w:szCs w:val="24"/>
        </w:rPr>
        <w:softHyphen/>
        <w:t>зом, потом - левым, повторить: «Я очень собой горжусь, я на многое гожусь».</w:t>
      </w:r>
    </w:p>
    <w:p w:rsidR="00AA25C5" w:rsidRPr="00676AB0" w:rsidRDefault="00C32899" w:rsidP="00916687">
      <w:pPr>
        <w:pStyle w:val="Style16"/>
        <w:widowControl/>
        <w:tabs>
          <w:tab w:val="left" w:pos="725"/>
        </w:tabs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2.</w:t>
      </w:r>
      <w:r w:rsidRPr="00676AB0">
        <w:rPr>
          <w:rStyle w:val="FontStyle37"/>
          <w:sz w:val="24"/>
          <w:szCs w:val="24"/>
        </w:rPr>
        <w:tab/>
        <w:t>Положив ладонь на грудь: «Я на свете всех умней»; вытянувруки над головой: «Не боюсь я никого»; напрячь ягодицы: «Чудо</w:t>
      </w:r>
      <w:r w:rsidRPr="00676AB0">
        <w:rPr>
          <w:rStyle w:val="FontStyle37"/>
          <w:sz w:val="24"/>
          <w:szCs w:val="24"/>
        </w:rPr>
        <w:br/>
        <w:t>как я хороша»; расслабить ягодицы: «Проживу теперь сто лет».</w:t>
      </w:r>
    </w:p>
    <w:p w:rsidR="00AA25C5" w:rsidRPr="00676AB0" w:rsidRDefault="00C32899" w:rsidP="00916687">
      <w:pPr>
        <w:pStyle w:val="Style16"/>
        <w:widowControl/>
        <w:numPr>
          <w:ilvl w:val="0"/>
          <w:numId w:val="20"/>
        </w:numPr>
        <w:tabs>
          <w:tab w:val="left" w:pos="586"/>
        </w:tabs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Подпрыгивая на правой, затем на левой ноге, повторить: «Я бодра и энергична, и дела идут отлично».</w:t>
      </w:r>
    </w:p>
    <w:p w:rsidR="00AA25C5" w:rsidRPr="00676AB0" w:rsidRDefault="00C32899" w:rsidP="00916687">
      <w:pPr>
        <w:pStyle w:val="Style16"/>
        <w:widowControl/>
        <w:numPr>
          <w:ilvl w:val="0"/>
          <w:numId w:val="20"/>
        </w:numPr>
        <w:tabs>
          <w:tab w:val="left" w:pos="586"/>
        </w:tabs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Потирая ладонь о ладонь, повторить: «Я приманиваю уда</w:t>
      </w:r>
      <w:r w:rsidRPr="00676AB0">
        <w:rPr>
          <w:rStyle w:val="FontStyle37"/>
          <w:sz w:val="24"/>
          <w:szCs w:val="24"/>
        </w:rPr>
        <w:softHyphen/>
        <w:t>чу, с каждым днем становлюсь богаче».</w:t>
      </w:r>
    </w:p>
    <w:p w:rsidR="00AA25C5" w:rsidRPr="00676AB0" w:rsidRDefault="00C32899" w:rsidP="00916687">
      <w:pPr>
        <w:pStyle w:val="Style16"/>
        <w:widowControl/>
        <w:numPr>
          <w:ilvl w:val="0"/>
          <w:numId w:val="20"/>
        </w:numPr>
        <w:tabs>
          <w:tab w:val="left" w:pos="586"/>
        </w:tabs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Встав на цыпочки, руки над головой сомкнуть в кольцо, повторить: «Я согрета солнечным лучиком, я достойна самого лучшего».</w:t>
      </w:r>
    </w:p>
    <w:p w:rsidR="00AA25C5" w:rsidRPr="00676AB0" w:rsidRDefault="00C32899" w:rsidP="00916687">
      <w:pPr>
        <w:pStyle w:val="Style16"/>
        <w:widowControl/>
        <w:numPr>
          <w:ilvl w:val="0"/>
          <w:numId w:val="20"/>
        </w:numPr>
        <w:tabs>
          <w:tab w:val="left" w:pos="586"/>
        </w:tabs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Положив на лоб левую ладонь, затем правую, повторить: «Я решаю любые задачи, со мной всегда любовь и удача».</w:t>
      </w:r>
    </w:p>
    <w:p w:rsidR="00AA25C5" w:rsidRPr="00676AB0" w:rsidRDefault="00C32899" w:rsidP="00916687">
      <w:pPr>
        <w:pStyle w:val="Style16"/>
        <w:widowControl/>
        <w:numPr>
          <w:ilvl w:val="0"/>
          <w:numId w:val="20"/>
        </w:numPr>
        <w:tabs>
          <w:tab w:val="left" w:pos="586"/>
        </w:tabs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Руки на бедрах. Делая наклоны туловищем вперед-назад, повторить: «Ситуация любая мне подвластна. Мир прекрасен, и я прекрасна!»</w:t>
      </w:r>
    </w:p>
    <w:p w:rsidR="00AA25C5" w:rsidRPr="00676AB0" w:rsidRDefault="00C32899" w:rsidP="00916687">
      <w:pPr>
        <w:pStyle w:val="Style16"/>
        <w:widowControl/>
        <w:numPr>
          <w:ilvl w:val="0"/>
          <w:numId w:val="20"/>
        </w:numPr>
        <w:tabs>
          <w:tab w:val="left" w:pos="586"/>
        </w:tabs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Руки на талии, делая наклоны вправо-влево, повторить: «Покой и улыбку всегда берегу, и все мне помогут, и я помогу».</w:t>
      </w:r>
    </w:p>
    <w:p w:rsidR="00AA25C5" w:rsidRPr="00676AB0" w:rsidRDefault="00C32899" w:rsidP="00916687">
      <w:pPr>
        <w:pStyle w:val="Style16"/>
        <w:widowControl/>
        <w:numPr>
          <w:ilvl w:val="0"/>
          <w:numId w:val="20"/>
        </w:numPr>
        <w:tabs>
          <w:tab w:val="left" w:pos="586"/>
        </w:tabs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Сложив руки в замок, делая глубокий вдох: «Вселенная мне улыбается»; глубокий выдох: «И все у меня получается».</w:t>
      </w:r>
    </w:p>
    <w:p w:rsidR="00C779D0" w:rsidRPr="00676AB0" w:rsidRDefault="00C32899" w:rsidP="00916687">
      <w:pPr>
        <w:pStyle w:val="Style16"/>
        <w:widowControl/>
        <w:numPr>
          <w:ilvl w:val="0"/>
          <w:numId w:val="20"/>
        </w:numPr>
        <w:tabs>
          <w:tab w:val="left" w:pos="720"/>
        </w:tabs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Сжав кулаки, делая вращения руками: «На пути у менянет преграды, все получается так, как надо!»</w:t>
      </w:r>
    </w:p>
    <w:p w:rsidR="00676AB0" w:rsidRPr="00676AB0" w:rsidRDefault="00676AB0" w:rsidP="00916687">
      <w:pPr>
        <w:pStyle w:val="Style7"/>
        <w:widowControl/>
        <w:spacing w:line="360" w:lineRule="auto"/>
        <w:ind w:firstLine="0"/>
        <w:rPr>
          <w:rStyle w:val="FontStyle37"/>
          <w:sz w:val="24"/>
          <w:szCs w:val="24"/>
        </w:rPr>
      </w:pPr>
    </w:p>
    <w:p w:rsidR="00AA25C5" w:rsidRPr="00676AB0" w:rsidRDefault="00C32899" w:rsidP="00916687">
      <w:pPr>
        <w:pStyle w:val="Style7"/>
        <w:widowControl/>
        <w:spacing w:line="360" w:lineRule="auto"/>
        <w:ind w:firstLine="0"/>
        <w:rPr>
          <w:rStyle w:val="FontStyle37"/>
          <w:b/>
          <w:sz w:val="24"/>
          <w:szCs w:val="24"/>
        </w:rPr>
      </w:pPr>
      <w:r w:rsidRPr="00676AB0">
        <w:rPr>
          <w:rStyle w:val="FontStyle37"/>
          <w:b/>
          <w:sz w:val="24"/>
          <w:szCs w:val="24"/>
        </w:rPr>
        <w:t>2.3. Рекомендации «Создание условий психологически ком</w:t>
      </w:r>
      <w:r w:rsidRPr="00676AB0">
        <w:rPr>
          <w:rStyle w:val="FontStyle37"/>
          <w:b/>
          <w:sz w:val="24"/>
          <w:szCs w:val="24"/>
        </w:rPr>
        <w:softHyphen/>
        <w:t>фортного пребывания ребенка в детском саду».</w:t>
      </w:r>
    </w:p>
    <w:p w:rsidR="00AA25C5" w:rsidRPr="00676AB0" w:rsidRDefault="00C32899" w:rsidP="00916687">
      <w:pPr>
        <w:pStyle w:val="Style7"/>
        <w:widowControl/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Для создания условий психологически комфортного пребы</w:t>
      </w:r>
      <w:r w:rsidRPr="00676AB0">
        <w:rPr>
          <w:rStyle w:val="FontStyle37"/>
          <w:sz w:val="24"/>
          <w:szCs w:val="24"/>
        </w:rPr>
        <w:softHyphen/>
        <w:t>вания ребенка в детском саду необходимо:</w:t>
      </w:r>
    </w:p>
    <w:p w:rsidR="00AA25C5" w:rsidRPr="00676AB0" w:rsidRDefault="00C32899" w:rsidP="00916687">
      <w:pPr>
        <w:pStyle w:val="Style18"/>
        <w:widowControl/>
        <w:numPr>
          <w:ilvl w:val="0"/>
          <w:numId w:val="21"/>
        </w:numPr>
        <w:tabs>
          <w:tab w:val="left" w:pos="595"/>
        </w:tabs>
        <w:spacing w:line="360" w:lineRule="auto"/>
        <w:ind w:firstLine="0"/>
        <w:jc w:val="both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Принимать каждого ребенка таким, какой он есть. Помни</w:t>
      </w:r>
      <w:r w:rsidRPr="00676AB0">
        <w:rPr>
          <w:rStyle w:val="FontStyle37"/>
          <w:sz w:val="24"/>
          <w:szCs w:val="24"/>
        </w:rPr>
        <w:softHyphen/>
        <w:t>те: плохих дошкольников нет. Есть плохие педагоги и родители.</w:t>
      </w:r>
    </w:p>
    <w:p w:rsidR="00AA25C5" w:rsidRPr="00676AB0" w:rsidRDefault="00C32899" w:rsidP="00916687">
      <w:pPr>
        <w:pStyle w:val="Style18"/>
        <w:widowControl/>
        <w:numPr>
          <w:ilvl w:val="0"/>
          <w:numId w:val="21"/>
        </w:numPr>
        <w:tabs>
          <w:tab w:val="left" w:pos="595"/>
        </w:tabs>
        <w:spacing w:line="360" w:lineRule="auto"/>
        <w:ind w:firstLine="0"/>
        <w:jc w:val="both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В профессиональной деятельности опираться на добро</w:t>
      </w:r>
      <w:r w:rsidRPr="00676AB0">
        <w:rPr>
          <w:rStyle w:val="FontStyle37"/>
          <w:sz w:val="24"/>
          <w:szCs w:val="24"/>
        </w:rPr>
        <w:softHyphen/>
        <w:t>вольную помощь детей, включать их в организационные момен</w:t>
      </w:r>
      <w:r w:rsidRPr="00676AB0">
        <w:rPr>
          <w:rStyle w:val="FontStyle37"/>
          <w:sz w:val="24"/>
          <w:szCs w:val="24"/>
        </w:rPr>
        <w:softHyphen/>
        <w:t>ты по уходу за помещением и участком.</w:t>
      </w:r>
    </w:p>
    <w:p w:rsidR="00AA25C5" w:rsidRPr="00676AB0" w:rsidRDefault="00C32899" w:rsidP="00916687">
      <w:pPr>
        <w:pStyle w:val="Style18"/>
        <w:widowControl/>
        <w:numPr>
          <w:ilvl w:val="0"/>
          <w:numId w:val="21"/>
        </w:numPr>
        <w:tabs>
          <w:tab w:val="left" w:pos="595"/>
        </w:tabs>
        <w:spacing w:line="360" w:lineRule="auto"/>
        <w:ind w:firstLine="0"/>
        <w:jc w:val="both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Быть затейником и участником детских игр и забав.</w:t>
      </w:r>
    </w:p>
    <w:p w:rsidR="00AA25C5" w:rsidRPr="00676AB0" w:rsidRDefault="00C32899" w:rsidP="00916687">
      <w:pPr>
        <w:pStyle w:val="Style18"/>
        <w:widowControl/>
        <w:numPr>
          <w:ilvl w:val="0"/>
          <w:numId w:val="21"/>
        </w:numPr>
        <w:tabs>
          <w:tab w:val="left" w:pos="595"/>
        </w:tabs>
        <w:spacing w:line="360" w:lineRule="auto"/>
        <w:ind w:firstLine="0"/>
        <w:jc w:val="both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В затруднительных для ребенка ситуациях ориентировать</w:t>
      </w:r>
      <w:r w:rsidRPr="00676AB0">
        <w:rPr>
          <w:rStyle w:val="FontStyle37"/>
          <w:sz w:val="24"/>
          <w:szCs w:val="24"/>
        </w:rPr>
        <w:softHyphen/>
        <w:t>ся на его возрастные и индивидуальные особенности: быть все</w:t>
      </w:r>
      <w:r w:rsidRPr="00676AB0">
        <w:rPr>
          <w:rStyle w:val="FontStyle37"/>
          <w:sz w:val="24"/>
          <w:szCs w:val="24"/>
        </w:rPr>
        <w:softHyphen/>
        <w:t>гда вместе с ним, а не делать что-либо вместо него.</w:t>
      </w:r>
    </w:p>
    <w:p w:rsidR="00AA25C5" w:rsidRPr="00676AB0" w:rsidRDefault="00AA25C5" w:rsidP="00916687">
      <w:pPr>
        <w:widowControl/>
        <w:spacing w:line="360" w:lineRule="auto"/>
        <w:jc w:val="both"/>
      </w:pPr>
    </w:p>
    <w:p w:rsidR="00AA25C5" w:rsidRPr="00676AB0" w:rsidRDefault="00C32899" w:rsidP="00916687">
      <w:pPr>
        <w:pStyle w:val="Style5"/>
        <w:widowControl/>
        <w:numPr>
          <w:ilvl w:val="0"/>
          <w:numId w:val="22"/>
        </w:numPr>
        <w:tabs>
          <w:tab w:val="left" w:pos="557"/>
        </w:tabs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Привлекать родителей к образовательному процессу и об</w:t>
      </w:r>
      <w:r w:rsidRPr="00676AB0">
        <w:rPr>
          <w:rStyle w:val="FontStyle37"/>
          <w:sz w:val="24"/>
          <w:szCs w:val="24"/>
        </w:rPr>
        <w:softHyphen/>
        <w:t>ращаться к ним за поддержкой в случаях нестандартных ситуаций.</w:t>
      </w:r>
    </w:p>
    <w:p w:rsidR="00AA25C5" w:rsidRPr="00676AB0" w:rsidRDefault="00C32899" w:rsidP="00916687">
      <w:pPr>
        <w:pStyle w:val="Style9"/>
        <w:widowControl/>
        <w:spacing w:line="360" w:lineRule="auto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В своих отношениях с детьми постарайтесь помнить о том, что:</w:t>
      </w:r>
    </w:p>
    <w:p w:rsidR="00AA25C5" w:rsidRPr="00676AB0" w:rsidRDefault="00C32899" w:rsidP="00916687">
      <w:pPr>
        <w:pStyle w:val="Style5"/>
        <w:widowControl/>
        <w:numPr>
          <w:ilvl w:val="0"/>
          <w:numId w:val="22"/>
        </w:numPr>
        <w:tabs>
          <w:tab w:val="left" w:pos="557"/>
        </w:tabs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Ребенок вам ничего не должен. Это вы должны помочь ре</w:t>
      </w:r>
      <w:r w:rsidRPr="00676AB0">
        <w:rPr>
          <w:rStyle w:val="FontStyle37"/>
          <w:sz w:val="24"/>
          <w:szCs w:val="24"/>
        </w:rPr>
        <w:softHyphen/>
        <w:t>бенку стать более самостоятельным и ответственным.</w:t>
      </w:r>
    </w:p>
    <w:p w:rsidR="00AA25C5" w:rsidRPr="00676AB0" w:rsidRDefault="00C32899" w:rsidP="00916687">
      <w:pPr>
        <w:pStyle w:val="Style5"/>
        <w:widowControl/>
        <w:numPr>
          <w:ilvl w:val="0"/>
          <w:numId w:val="22"/>
        </w:numPr>
        <w:tabs>
          <w:tab w:val="left" w:pos="557"/>
        </w:tabs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В каждой конкретной неблагоприятной ситуации нужно понять, чего добивается ребенок и почему он это делает. Доби</w:t>
      </w:r>
      <w:r w:rsidRPr="00676AB0">
        <w:rPr>
          <w:rStyle w:val="FontStyle37"/>
          <w:sz w:val="24"/>
          <w:szCs w:val="24"/>
        </w:rPr>
        <w:softHyphen/>
        <w:t>вайтесь от него соблюдения социальных норм и правил с учетом его состояния и интересов.</w:t>
      </w:r>
    </w:p>
    <w:p w:rsidR="00AA25C5" w:rsidRPr="00676AB0" w:rsidRDefault="00C32899" w:rsidP="00916687">
      <w:pPr>
        <w:pStyle w:val="Style5"/>
        <w:widowControl/>
        <w:numPr>
          <w:ilvl w:val="0"/>
          <w:numId w:val="22"/>
        </w:numPr>
        <w:tabs>
          <w:tab w:val="left" w:pos="557"/>
        </w:tabs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Навязывание своих правил и требований против воли де</w:t>
      </w:r>
      <w:r w:rsidRPr="00676AB0">
        <w:rPr>
          <w:rStyle w:val="FontStyle37"/>
          <w:sz w:val="24"/>
          <w:szCs w:val="24"/>
        </w:rPr>
        <w:softHyphen/>
        <w:t>тей - это насилие, даже если ваши намерения благонравны.</w:t>
      </w:r>
    </w:p>
    <w:p w:rsidR="00AA25C5" w:rsidRPr="00676AB0" w:rsidRDefault="00C32899" w:rsidP="00916687">
      <w:pPr>
        <w:pStyle w:val="Style5"/>
        <w:widowControl/>
        <w:numPr>
          <w:ilvl w:val="0"/>
          <w:numId w:val="23"/>
        </w:numPr>
        <w:tabs>
          <w:tab w:val="left" w:pos="552"/>
        </w:tabs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Запретов и строгих требований не должно быть слишком много. Это ведет к пассивности и низкой самооценке у воспи</w:t>
      </w:r>
      <w:r w:rsidRPr="00676AB0">
        <w:rPr>
          <w:rStyle w:val="FontStyle37"/>
          <w:sz w:val="24"/>
          <w:szCs w:val="24"/>
        </w:rPr>
        <w:softHyphen/>
        <w:t>танников.</w:t>
      </w:r>
    </w:p>
    <w:p w:rsidR="00AA25C5" w:rsidRPr="00676AB0" w:rsidRDefault="00C32899" w:rsidP="00916687">
      <w:pPr>
        <w:pStyle w:val="Style5"/>
        <w:widowControl/>
        <w:numPr>
          <w:ilvl w:val="0"/>
          <w:numId w:val="23"/>
        </w:numPr>
        <w:tabs>
          <w:tab w:val="left" w:pos="552"/>
        </w:tabs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Тихий, застенчивый ребенок также нуждается в вашей профессиональной помощи, как и отъявленный драчун.</w:t>
      </w:r>
    </w:p>
    <w:p w:rsidR="00AA25C5" w:rsidRPr="00676AB0" w:rsidRDefault="00C32899" w:rsidP="00916687">
      <w:pPr>
        <w:pStyle w:val="Style5"/>
        <w:widowControl/>
        <w:numPr>
          <w:ilvl w:val="0"/>
          <w:numId w:val="23"/>
        </w:numPr>
        <w:tabs>
          <w:tab w:val="left" w:pos="552"/>
        </w:tabs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Благополучная социальная ситуация развития - это луч</w:t>
      </w:r>
      <w:r w:rsidRPr="00676AB0">
        <w:rPr>
          <w:rStyle w:val="FontStyle37"/>
          <w:sz w:val="24"/>
          <w:szCs w:val="24"/>
        </w:rPr>
        <w:softHyphen/>
        <w:t>ший метод передачи детям нравственных норм и правил челове</w:t>
      </w:r>
      <w:r w:rsidRPr="00676AB0">
        <w:rPr>
          <w:rStyle w:val="FontStyle37"/>
          <w:sz w:val="24"/>
          <w:szCs w:val="24"/>
        </w:rPr>
        <w:softHyphen/>
        <w:t>ческого общежития. Беседы о нравственности, не подкреплен</w:t>
      </w:r>
      <w:r w:rsidRPr="00676AB0">
        <w:rPr>
          <w:rStyle w:val="FontStyle37"/>
          <w:sz w:val="24"/>
          <w:szCs w:val="24"/>
        </w:rPr>
        <w:softHyphen/>
        <w:t>ные защитой детей от психического и физического насилия, -демагогия и опасная практика.</w:t>
      </w:r>
    </w:p>
    <w:p w:rsidR="00AA25C5" w:rsidRPr="00676AB0" w:rsidRDefault="00C32899" w:rsidP="00916687">
      <w:pPr>
        <w:pStyle w:val="Style7"/>
        <w:widowControl/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Очень хорошо на развитии детей сказываются такие формы отношений, при которых воспитатель с помощью различных доводов убеждает ребенка в преимуществах того или иного по</w:t>
      </w:r>
      <w:r w:rsidRPr="00676AB0">
        <w:rPr>
          <w:rStyle w:val="FontStyle37"/>
          <w:sz w:val="24"/>
          <w:szCs w:val="24"/>
        </w:rPr>
        <w:softHyphen/>
        <w:t>ступка. При этом выбор оставляется за ребенком. Такой тип от</w:t>
      </w:r>
      <w:r w:rsidRPr="00676AB0">
        <w:rPr>
          <w:rStyle w:val="FontStyle37"/>
          <w:sz w:val="24"/>
          <w:szCs w:val="24"/>
        </w:rPr>
        <w:softHyphen/>
        <w:t>ношений предполагает индивидуальный подход к особенностям и текущим состояниям детей. Именно в такой ненавязчивой опеке больше всего нуждаются дети и благодарят взрослого ис</w:t>
      </w:r>
      <w:r w:rsidRPr="00676AB0">
        <w:rPr>
          <w:rStyle w:val="FontStyle37"/>
          <w:sz w:val="24"/>
          <w:szCs w:val="24"/>
        </w:rPr>
        <w:softHyphen/>
        <w:t>кренней привязанностью к нему.</w:t>
      </w:r>
    </w:p>
    <w:p w:rsidR="00AA25C5" w:rsidRPr="00676AB0" w:rsidRDefault="00C32899" w:rsidP="00916687">
      <w:pPr>
        <w:pStyle w:val="Style7"/>
        <w:widowControl/>
        <w:spacing w:line="360" w:lineRule="auto"/>
        <w:ind w:firstLine="0"/>
        <w:rPr>
          <w:rStyle w:val="FontStyle35"/>
          <w:sz w:val="24"/>
          <w:szCs w:val="24"/>
        </w:rPr>
      </w:pPr>
      <w:r w:rsidRPr="00676AB0">
        <w:rPr>
          <w:rStyle w:val="FontStyle35"/>
          <w:sz w:val="24"/>
          <w:szCs w:val="24"/>
        </w:rPr>
        <w:t>Психологические речевые настройки.</w:t>
      </w:r>
    </w:p>
    <w:p w:rsidR="00AA25C5" w:rsidRPr="00676AB0" w:rsidRDefault="00C32899" w:rsidP="00916687">
      <w:pPr>
        <w:pStyle w:val="Style8"/>
        <w:widowControl/>
        <w:spacing w:line="360" w:lineRule="auto"/>
        <w:ind w:firstLine="0"/>
        <w:rPr>
          <w:rStyle w:val="FontStyle51"/>
          <w:sz w:val="24"/>
          <w:szCs w:val="24"/>
        </w:rPr>
      </w:pPr>
      <w:r w:rsidRPr="00676AB0">
        <w:rPr>
          <w:rStyle w:val="FontStyle37"/>
          <w:sz w:val="24"/>
          <w:szCs w:val="24"/>
        </w:rPr>
        <w:t>Цель речевых настроек - создание в группе положительного эмоционального фона, атмосферы доброжелательности и защи</w:t>
      </w:r>
      <w:r w:rsidRPr="00676AB0">
        <w:rPr>
          <w:rStyle w:val="FontStyle37"/>
          <w:sz w:val="24"/>
          <w:szCs w:val="24"/>
        </w:rPr>
        <w:softHyphen/>
      </w:r>
      <w:r w:rsidRPr="00676AB0">
        <w:rPr>
          <w:rStyle w:val="FontStyle51"/>
          <w:sz w:val="24"/>
          <w:szCs w:val="24"/>
        </w:rPr>
        <w:t>щенности.</w:t>
      </w:r>
    </w:p>
    <w:p w:rsidR="00AA25C5" w:rsidRPr="00676AB0" w:rsidRDefault="00C32899" w:rsidP="00916687">
      <w:pPr>
        <w:pStyle w:val="Style8"/>
        <w:widowControl/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Основное предназначение речевых настроек - установки на хорошее настроение. Они могут проводиться утром, после за</w:t>
      </w:r>
      <w:r w:rsidRPr="00676AB0">
        <w:rPr>
          <w:rStyle w:val="FontStyle37"/>
          <w:sz w:val="24"/>
          <w:szCs w:val="24"/>
        </w:rPr>
        <w:softHyphen/>
        <w:t>рядки, дети и воспитатель становятся в круг, держась за руки. При произнесении речевых настроек голос воспитателя полно</w:t>
      </w:r>
      <w:r w:rsidRPr="00676AB0">
        <w:rPr>
          <w:rStyle w:val="FontStyle37"/>
          <w:sz w:val="24"/>
          <w:szCs w:val="24"/>
        </w:rPr>
        <w:softHyphen/>
        <w:t>стью должен соответствовать тому, о чем он говорит, то есть голосом и мимикой должны передаваться доброжелательность, радость встречи и т. д.</w:t>
      </w:r>
    </w:p>
    <w:p w:rsidR="00AA25C5" w:rsidRPr="00676AB0" w:rsidRDefault="00C32899" w:rsidP="00916687">
      <w:pPr>
        <w:pStyle w:val="Style8"/>
        <w:widowControl/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Вам предлагаются примерные схемы речевых настроек, ко</w:t>
      </w:r>
      <w:r w:rsidRPr="00676AB0">
        <w:rPr>
          <w:rStyle w:val="FontStyle37"/>
          <w:sz w:val="24"/>
          <w:szCs w:val="24"/>
        </w:rPr>
        <w:softHyphen/>
        <w:t>торые по вашему желанию могут варьироваться, но суть должна остаться той же: они должны показать детям, что им рады, на</w:t>
      </w:r>
      <w:r w:rsidRPr="00676AB0">
        <w:rPr>
          <w:rStyle w:val="FontStyle37"/>
          <w:sz w:val="24"/>
          <w:szCs w:val="24"/>
        </w:rPr>
        <w:softHyphen/>
        <w:t>страивать на доброжелательные взаимоотношения со взрослыми и другими детьми.</w:t>
      </w:r>
    </w:p>
    <w:p w:rsidR="00AA25C5" w:rsidRPr="00676AB0" w:rsidRDefault="00C32899" w:rsidP="00916687">
      <w:pPr>
        <w:pStyle w:val="Style7"/>
        <w:widowControl/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Проявите фантазию, дайте выход вашему творческому по</w:t>
      </w:r>
      <w:r w:rsidRPr="00676AB0">
        <w:rPr>
          <w:rStyle w:val="FontStyle37"/>
          <w:sz w:val="24"/>
          <w:szCs w:val="24"/>
        </w:rPr>
        <w:softHyphen/>
        <w:t>тенциалу:</w:t>
      </w:r>
    </w:p>
    <w:p w:rsidR="00AA25C5" w:rsidRPr="00676AB0" w:rsidRDefault="00C32899" w:rsidP="00916687">
      <w:pPr>
        <w:pStyle w:val="Style8"/>
        <w:widowControl/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-Сегодня я рада видеть всех вас в детском саду, в нашей группе! Этот день мы проведем все вместе. Пусть этот день принесет радость. Давайте постараемся радовать друг друга.</w:t>
      </w:r>
    </w:p>
    <w:p w:rsidR="00AA25C5" w:rsidRPr="00676AB0" w:rsidRDefault="00C32899" w:rsidP="00916687">
      <w:pPr>
        <w:pStyle w:val="Style3"/>
        <w:widowControl/>
        <w:numPr>
          <w:ilvl w:val="0"/>
          <w:numId w:val="5"/>
        </w:numPr>
        <w:tabs>
          <w:tab w:val="left" w:pos="581"/>
        </w:tabs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Я рада видеть всех деток нашей группы здоровыми, весе</w:t>
      </w:r>
      <w:r w:rsidRPr="00676AB0">
        <w:rPr>
          <w:rStyle w:val="FontStyle37"/>
          <w:sz w:val="24"/>
          <w:szCs w:val="24"/>
        </w:rPr>
        <w:softHyphen/>
        <w:t>лыми, в хорошем настроении. Мне очень хочется, чтобы такое настроение у нас у всех сохранилось до самого вечера. А для этого мы все должны чаще улыбаться, не обижать друг друга и не драться. Будем радоваться друг другу.</w:t>
      </w:r>
    </w:p>
    <w:p w:rsidR="00AA25C5" w:rsidRPr="00676AB0" w:rsidRDefault="00C32899" w:rsidP="00916687">
      <w:pPr>
        <w:pStyle w:val="Style3"/>
        <w:widowControl/>
        <w:numPr>
          <w:ilvl w:val="0"/>
          <w:numId w:val="24"/>
        </w:numPr>
        <w:tabs>
          <w:tab w:val="left" w:pos="581"/>
        </w:tabs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7"/>
          <w:sz w:val="24"/>
          <w:szCs w:val="24"/>
        </w:rPr>
        <w:t>Здравствуйте, мои хорошие! Сегодня на улице пасмурно и сыро. А в нашей группе тепло, светло и весело. А весело нам от наших улыбок, ведь каждая улыбка - это маленькое солнышко, от которого становится тепло и хорошо. Поэтому сегодня мы будем с сами чаще улыбаться друг другу.</w:t>
      </w:r>
    </w:p>
    <w:p w:rsidR="00AA25C5" w:rsidRPr="00676AB0" w:rsidRDefault="00C32899" w:rsidP="00916687">
      <w:pPr>
        <w:pStyle w:val="Style9"/>
        <w:widowControl/>
        <w:spacing w:line="360" w:lineRule="auto"/>
        <w:rPr>
          <w:rStyle w:val="FontStyle37"/>
          <w:sz w:val="24"/>
          <w:szCs w:val="24"/>
        </w:rPr>
      </w:pPr>
      <w:r w:rsidRPr="00676AB0">
        <w:rPr>
          <w:rStyle w:val="FontStyle35"/>
          <w:sz w:val="24"/>
          <w:szCs w:val="24"/>
        </w:rPr>
        <w:t xml:space="preserve">3. </w:t>
      </w:r>
      <w:r w:rsidRPr="00676AB0">
        <w:rPr>
          <w:rStyle w:val="FontStyle37"/>
          <w:sz w:val="24"/>
          <w:szCs w:val="24"/>
        </w:rPr>
        <w:t>Обсуждение, подведение итогов.</w:t>
      </w:r>
    </w:p>
    <w:p w:rsidR="00AA25C5" w:rsidRPr="00676AB0" w:rsidRDefault="00AA25C5" w:rsidP="00916687">
      <w:pPr>
        <w:pStyle w:val="Style9"/>
        <w:widowControl/>
        <w:spacing w:line="360" w:lineRule="auto"/>
      </w:pPr>
    </w:p>
    <w:p w:rsidR="006A3001" w:rsidRDefault="006A3001" w:rsidP="00916687">
      <w:pPr>
        <w:pStyle w:val="Style9"/>
        <w:widowControl/>
        <w:spacing w:line="360" w:lineRule="auto"/>
        <w:rPr>
          <w:rStyle w:val="FontStyle37"/>
          <w:sz w:val="24"/>
          <w:szCs w:val="24"/>
        </w:rPr>
      </w:pPr>
    </w:p>
    <w:p w:rsidR="00AA25C5" w:rsidRPr="00676AB0" w:rsidRDefault="00C32899" w:rsidP="00916687">
      <w:pPr>
        <w:pStyle w:val="Style9"/>
        <w:widowControl/>
        <w:spacing w:line="360" w:lineRule="auto"/>
        <w:rPr>
          <w:rStyle w:val="FontStyle37"/>
          <w:sz w:val="24"/>
          <w:szCs w:val="24"/>
        </w:rPr>
      </w:pPr>
      <w:bookmarkStart w:id="0" w:name="_GoBack"/>
      <w:bookmarkEnd w:id="0"/>
      <w:r w:rsidRPr="00676AB0">
        <w:rPr>
          <w:rStyle w:val="FontStyle37"/>
          <w:sz w:val="24"/>
          <w:szCs w:val="24"/>
        </w:rPr>
        <w:lastRenderedPageBreak/>
        <w:t>ЛИТЕРАТУРА</w:t>
      </w:r>
    </w:p>
    <w:p w:rsidR="00AA25C5" w:rsidRPr="00676AB0" w:rsidRDefault="00C32899" w:rsidP="00916687">
      <w:pPr>
        <w:pStyle w:val="Style3"/>
        <w:widowControl/>
        <w:numPr>
          <w:ilvl w:val="0"/>
          <w:numId w:val="42"/>
        </w:numPr>
        <w:tabs>
          <w:tab w:val="left" w:pos="547"/>
        </w:tabs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9"/>
          <w:sz w:val="24"/>
          <w:szCs w:val="24"/>
        </w:rPr>
        <w:t xml:space="preserve">Арапова, М. А. </w:t>
      </w:r>
      <w:r w:rsidRPr="00676AB0">
        <w:rPr>
          <w:rStyle w:val="FontStyle37"/>
          <w:sz w:val="24"/>
          <w:szCs w:val="24"/>
        </w:rPr>
        <w:t>Формирование коллектива ДОУ [Текст]: пси</w:t>
      </w:r>
      <w:r w:rsidRPr="00676AB0">
        <w:rPr>
          <w:rStyle w:val="FontStyle37"/>
          <w:sz w:val="24"/>
          <w:szCs w:val="24"/>
        </w:rPr>
        <w:softHyphen/>
        <w:t>хологическое сопровождение / М. А. Аралова. - М.: Сфера, 2005. -64 с.-</w:t>
      </w:r>
      <w:r w:rsidRPr="00676AB0">
        <w:rPr>
          <w:rStyle w:val="FontStyle37"/>
          <w:sz w:val="24"/>
          <w:szCs w:val="24"/>
          <w:lang w:val="en-US"/>
        </w:rPr>
        <w:t>ISBN</w:t>
      </w:r>
      <w:r w:rsidRPr="00676AB0">
        <w:rPr>
          <w:rStyle w:val="FontStyle37"/>
          <w:sz w:val="24"/>
          <w:szCs w:val="24"/>
        </w:rPr>
        <w:t xml:space="preserve"> 5-89144-521-2.</w:t>
      </w:r>
    </w:p>
    <w:p w:rsidR="00AA25C5" w:rsidRPr="00676AB0" w:rsidRDefault="00C32899" w:rsidP="00916687">
      <w:pPr>
        <w:pStyle w:val="Style3"/>
        <w:widowControl/>
        <w:numPr>
          <w:ilvl w:val="0"/>
          <w:numId w:val="42"/>
        </w:numPr>
        <w:tabs>
          <w:tab w:val="left" w:pos="547"/>
        </w:tabs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9"/>
          <w:sz w:val="24"/>
          <w:szCs w:val="24"/>
        </w:rPr>
        <w:t xml:space="preserve">Быкова, М. </w:t>
      </w:r>
      <w:r w:rsidRPr="00676AB0">
        <w:rPr>
          <w:rStyle w:val="FontStyle37"/>
          <w:sz w:val="24"/>
          <w:szCs w:val="24"/>
        </w:rPr>
        <w:t>Я в детском саду. Тест на проверку психологиче</w:t>
      </w:r>
      <w:r w:rsidRPr="00676AB0">
        <w:rPr>
          <w:rStyle w:val="FontStyle37"/>
          <w:sz w:val="24"/>
          <w:szCs w:val="24"/>
        </w:rPr>
        <w:softHyphen/>
        <w:t>ской комфортности пребывания детей в группе детского сада [Текст] / М. Быкова // Дошкольное образование. - 2002. - № 12.</w:t>
      </w:r>
    </w:p>
    <w:p w:rsidR="00AA25C5" w:rsidRPr="00676AB0" w:rsidRDefault="00C32899" w:rsidP="00916687">
      <w:pPr>
        <w:pStyle w:val="Style3"/>
        <w:widowControl/>
        <w:numPr>
          <w:ilvl w:val="0"/>
          <w:numId w:val="42"/>
        </w:numPr>
        <w:tabs>
          <w:tab w:val="left" w:pos="547"/>
        </w:tabs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9"/>
          <w:sz w:val="24"/>
          <w:szCs w:val="24"/>
        </w:rPr>
        <w:t xml:space="preserve">Волков, Б. С. </w:t>
      </w:r>
      <w:r w:rsidRPr="00676AB0">
        <w:rPr>
          <w:rStyle w:val="FontStyle37"/>
          <w:sz w:val="24"/>
          <w:szCs w:val="24"/>
        </w:rPr>
        <w:t>Детская психология в вопросах и ответах [Текст] / Б. С. Волков, Н. В. Волкова. - М.: Владос, 2002. - 324 с.</w:t>
      </w:r>
    </w:p>
    <w:p w:rsidR="00AA25C5" w:rsidRPr="00676AB0" w:rsidRDefault="00C32899" w:rsidP="00916687">
      <w:pPr>
        <w:pStyle w:val="Style8"/>
        <w:widowControl/>
        <w:numPr>
          <w:ilvl w:val="0"/>
          <w:numId w:val="42"/>
        </w:numPr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9"/>
          <w:sz w:val="24"/>
          <w:szCs w:val="24"/>
        </w:rPr>
        <w:t xml:space="preserve">А.Гиппенрейтер, Ю. Б. </w:t>
      </w:r>
      <w:r w:rsidRPr="00676AB0">
        <w:rPr>
          <w:rStyle w:val="FontStyle37"/>
          <w:sz w:val="24"/>
          <w:szCs w:val="24"/>
        </w:rPr>
        <w:t xml:space="preserve">Общаться с ребенком. Как? [Текст]. -Изд. 3. - М.: Че Ро, 2003. - 240 с: ил. - </w:t>
      </w:r>
      <w:r w:rsidRPr="00676AB0">
        <w:rPr>
          <w:rStyle w:val="FontStyle37"/>
          <w:sz w:val="24"/>
          <w:szCs w:val="24"/>
          <w:lang w:val="en-US"/>
        </w:rPr>
        <w:t>ISBN</w:t>
      </w:r>
      <w:r w:rsidRPr="00676AB0">
        <w:rPr>
          <w:rStyle w:val="FontStyle37"/>
          <w:sz w:val="24"/>
          <w:szCs w:val="24"/>
        </w:rPr>
        <w:t xml:space="preserve"> 5-88711-058-9.</w:t>
      </w:r>
    </w:p>
    <w:p w:rsidR="00AA25C5" w:rsidRPr="00676AB0" w:rsidRDefault="00C32899" w:rsidP="00916687">
      <w:pPr>
        <w:pStyle w:val="Style3"/>
        <w:widowControl/>
        <w:numPr>
          <w:ilvl w:val="0"/>
          <w:numId w:val="42"/>
        </w:numPr>
        <w:tabs>
          <w:tab w:val="left" w:pos="552"/>
        </w:tabs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9"/>
          <w:sz w:val="24"/>
          <w:szCs w:val="24"/>
        </w:rPr>
        <w:t xml:space="preserve">Данилина, Т. А. </w:t>
      </w:r>
      <w:r w:rsidRPr="00676AB0">
        <w:rPr>
          <w:rStyle w:val="FontStyle37"/>
          <w:sz w:val="24"/>
          <w:szCs w:val="24"/>
        </w:rPr>
        <w:t>В тире детских эмоций [Текст] / Т. А. Дани</w:t>
      </w:r>
      <w:r w:rsidRPr="00676AB0">
        <w:rPr>
          <w:rStyle w:val="FontStyle37"/>
          <w:sz w:val="24"/>
          <w:szCs w:val="24"/>
        </w:rPr>
        <w:softHyphen/>
        <w:t>лина, В. Я. Зедгенидзе, Н. М. Степина. - М.: Айрис-Пресс, 2004.</w:t>
      </w:r>
    </w:p>
    <w:p w:rsidR="00AA25C5" w:rsidRPr="00676AB0" w:rsidRDefault="00C32899" w:rsidP="00916687">
      <w:pPr>
        <w:pStyle w:val="Style3"/>
        <w:widowControl/>
        <w:numPr>
          <w:ilvl w:val="0"/>
          <w:numId w:val="42"/>
        </w:numPr>
        <w:tabs>
          <w:tab w:val="left" w:pos="552"/>
        </w:tabs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9"/>
          <w:sz w:val="24"/>
          <w:szCs w:val="24"/>
        </w:rPr>
        <w:t xml:space="preserve">Калинина, Р. Р. </w:t>
      </w:r>
      <w:r w:rsidRPr="00676AB0">
        <w:rPr>
          <w:rStyle w:val="FontStyle37"/>
          <w:sz w:val="24"/>
          <w:szCs w:val="24"/>
        </w:rPr>
        <w:t>Психолого-педагогическая диагностика в дет</w:t>
      </w:r>
      <w:r w:rsidRPr="00676AB0">
        <w:rPr>
          <w:rStyle w:val="FontStyle37"/>
          <w:sz w:val="24"/>
          <w:szCs w:val="24"/>
        </w:rPr>
        <w:softHyphen/>
        <w:t>ском саду [Текст] / Р. Р. Калинина. - СПб.: Речь, 2003.</w:t>
      </w:r>
    </w:p>
    <w:p w:rsidR="00AA25C5" w:rsidRPr="00676AB0" w:rsidRDefault="00C32899" w:rsidP="00916687">
      <w:pPr>
        <w:pStyle w:val="Style3"/>
        <w:widowControl/>
        <w:numPr>
          <w:ilvl w:val="0"/>
          <w:numId w:val="42"/>
        </w:numPr>
        <w:tabs>
          <w:tab w:val="left" w:pos="566"/>
        </w:tabs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9"/>
          <w:sz w:val="24"/>
          <w:szCs w:val="24"/>
        </w:rPr>
        <w:t xml:space="preserve">Коротаева, Е. В. </w:t>
      </w:r>
      <w:r w:rsidRPr="00676AB0">
        <w:rPr>
          <w:rStyle w:val="FontStyle37"/>
          <w:sz w:val="24"/>
          <w:szCs w:val="24"/>
        </w:rPr>
        <w:t>Условия создания эмоционально-развива</w:t>
      </w:r>
      <w:r w:rsidRPr="00676AB0">
        <w:rPr>
          <w:rStyle w:val="FontStyle37"/>
          <w:sz w:val="24"/>
          <w:szCs w:val="24"/>
        </w:rPr>
        <w:softHyphen/>
        <w:t>ющей среды дошкольного учреждения для ребенка [Электронный ре</w:t>
      </w:r>
      <w:r w:rsidRPr="00676AB0">
        <w:rPr>
          <w:rStyle w:val="FontStyle37"/>
          <w:sz w:val="24"/>
          <w:szCs w:val="24"/>
        </w:rPr>
        <w:softHyphen/>
        <w:t xml:space="preserve">сурс] / Е. В. Коротаева. - </w:t>
      </w:r>
      <w:hyperlink r:id="rId7" w:history="1">
        <w:r w:rsidRPr="00676AB0">
          <w:rPr>
            <w:rStyle w:val="a3"/>
            <w:lang w:val="en-US"/>
          </w:rPr>
          <w:t>www</w:t>
        </w:r>
        <w:r w:rsidRPr="00676AB0">
          <w:rPr>
            <w:rStyle w:val="a3"/>
          </w:rPr>
          <w:t>.</w:t>
        </w:r>
        <w:r w:rsidRPr="00676AB0">
          <w:rPr>
            <w:rStyle w:val="a3"/>
            <w:lang w:val="en-US"/>
          </w:rPr>
          <w:t>obrazpress</w:t>
        </w:r>
        <w:r w:rsidRPr="00676AB0">
          <w:rPr>
            <w:rStyle w:val="a3"/>
          </w:rPr>
          <w:t>.</w:t>
        </w:r>
        <w:r w:rsidRPr="00676AB0">
          <w:rPr>
            <w:rStyle w:val="a3"/>
            <w:lang w:val="en-US"/>
          </w:rPr>
          <w:t>ru</w:t>
        </w:r>
      </w:hyperlink>
    </w:p>
    <w:p w:rsidR="00AA25C5" w:rsidRPr="00676AB0" w:rsidRDefault="00C32899" w:rsidP="00916687">
      <w:pPr>
        <w:pStyle w:val="Style3"/>
        <w:widowControl/>
        <w:numPr>
          <w:ilvl w:val="0"/>
          <w:numId w:val="42"/>
        </w:numPr>
        <w:tabs>
          <w:tab w:val="left" w:pos="672"/>
        </w:tabs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9"/>
          <w:sz w:val="24"/>
          <w:szCs w:val="24"/>
        </w:rPr>
        <w:t xml:space="preserve">Куражева, Н. Ю. </w:t>
      </w:r>
      <w:r w:rsidRPr="00676AB0">
        <w:rPr>
          <w:rStyle w:val="FontStyle37"/>
          <w:sz w:val="24"/>
          <w:szCs w:val="24"/>
        </w:rPr>
        <w:t>Психологические занятия с дошкольника</w:t>
      </w:r>
      <w:r w:rsidRPr="00676AB0">
        <w:rPr>
          <w:rStyle w:val="FontStyle37"/>
          <w:sz w:val="24"/>
          <w:szCs w:val="24"/>
        </w:rPr>
        <w:softHyphen/>
        <w:t>ми [Текст] / Н. Ю. Куражева, Н. В. Бараева. - СПб.: Речь, 2004.</w:t>
      </w:r>
    </w:p>
    <w:p w:rsidR="00AA25C5" w:rsidRPr="00676AB0" w:rsidRDefault="00C32899" w:rsidP="00916687">
      <w:pPr>
        <w:pStyle w:val="Style3"/>
        <w:widowControl/>
        <w:numPr>
          <w:ilvl w:val="0"/>
          <w:numId w:val="42"/>
        </w:numPr>
        <w:tabs>
          <w:tab w:val="left" w:pos="672"/>
        </w:tabs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9"/>
          <w:sz w:val="24"/>
          <w:szCs w:val="24"/>
        </w:rPr>
        <w:t xml:space="preserve">Лютова, Е. К. </w:t>
      </w:r>
      <w:r w:rsidRPr="00676AB0">
        <w:rPr>
          <w:rStyle w:val="FontStyle37"/>
          <w:sz w:val="24"/>
          <w:szCs w:val="24"/>
        </w:rPr>
        <w:t>Тренинг эффективного взаимодействия с деть</w:t>
      </w:r>
      <w:r w:rsidRPr="00676AB0">
        <w:rPr>
          <w:rStyle w:val="FontStyle37"/>
          <w:sz w:val="24"/>
          <w:szCs w:val="24"/>
        </w:rPr>
        <w:softHyphen/>
        <w:t>ми [Текст] / Е. К. Лютова, Г. Б. Монина. - СПб.: Речь, 2004. - 190 с. -</w:t>
      </w:r>
    </w:p>
    <w:p w:rsidR="00676AB0" w:rsidRPr="00676AB0" w:rsidRDefault="00C32899" w:rsidP="00916687">
      <w:pPr>
        <w:pStyle w:val="Style9"/>
        <w:widowControl/>
        <w:spacing w:line="360" w:lineRule="auto"/>
        <w:rPr>
          <w:rStyle w:val="FontStyle37"/>
          <w:sz w:val="24"/>
          <w:szCs w:val="24"/>
          <w:lang w:eastAsia="en-US"/>
        </w:rPr>
      </w:pPr>
      <w:r w:rsidRPr="00676AB0">
        <w:rPr>
          <w:rStyle w:val="FontStyle37"/>
          <w:sz w:val="24"/>
          <w:szCs w:val="24"/>
          <w:lang w:val="en-US" w:eastAsia="en-US"/>
        </w:rPr>
        <w:t>ISBN</w:t>
      </w:r>
      <w:r w:rsidRPr="00676AB0">
        <w:rPr>
          <w:rStyle w:val="FontStyle37"/>
          <w:sz w:val="24"/>
          <w:szCs w:val="24"/>
          <w:lang w:eastAsia="en-US"/>
        </w:rPr>
        <w:t xml:space="preserve"> 5-9268-0029-3.</w:t>
      </w:r>
    </w:p>
    <w:p w:rsidR="00676AB0" w:rsidRPr="00676AB0" w:rsidRDefault="00C32899" w:rsidP="00916687">
      <w:pPr>
        <w:pStyle w:val="Style9"/>
        <w:widowControl/>
        <w:numPr>
          <w:ilvl w:val="0"/>
          <w:numId w:val="42"/>
        </w:numPr>
        <w:spacing w:line="360" w:lineRule="auto"/>
        <w:rPr>
          <w:rStyle w:val="FontStyle37"/>
          <w:sz w:val="24"/>
          <w:szCs w:val="24"/>
          <w:lang w:eastAsia="en-US"/>
        </w:rPr>
      </w:pPr>
      <w:r w:rsidRPr="00676AB0">
        <w:rPr>
          <w:rStyle w:val="FontStyle39"/>
          <w:sz w:val="24"/>
          <w:szCs w:val="24"/>
        </w:rPr>
        <w:t xml:space="preserve">Лютова, Е. К. </w:t>
      </w:r>
      <w:r w:rsidRPr="00676AB0">
        <w:rPr>
          <w:rStyle w:val="FontStyle37"/>
          <w:sz w:val="24"/>
          <w:szCs w:val="24"/>
        </w:rPr>
        <w:t xml:space="preserve">Шпаргалка для взрослых [Текст]: психокор-рекционная работа с гиперактивными, агрессивными и аутичными детьми / </w:t>
      </w:r>
      <w:r w:rsidRPr="00676AB0">
        <w:rPr>
          <w:rStyle w:val="FontStyle36"/>
          <w:sz w:val="24"/>
          <w:szCs w:val="24"/>
        </w:rPr>
        <w:t xml:space="preserve">Е. </w:t>
      </w:r>
      <w:r w:rsidR="00676AB0" w:rsidRPr="00676AB0">
        <w:rPr>
          <w:rStyle w:val="FontStyle37"/>
          <w:sz w:val="24"/>
          <w:szCs w:val="24"/>
        </w:rPr>
        <w:t>К. Лютова, Г. Б. Монина. - СПб</w:t>
      </w:r>
      <w:r w:rsidRPr="00676AB0">
        <w:rPr>
          <w:rStyle w:val="FontStyle37"/>
          <w:sz w:val="24"/>
          <w:szCs w:val="24"/>
        </w:rPr>
        <w:t xml:space="preserve">: Речь, 2004. - </w:t>
      </w:r>
      <w:r w:rsidRPr="00676AB0">
        <w:rPr>
          <w:rStyle w:val="FontStyle37"/>
          <w:sz w:val="24"/>
          <w:szCs w:val="24"/>
          <w:lang w:val="en-US"/>
        </w:rPr>
        <w:t>ISBN</w:t>
      </w:r>
      <w:r w:rsidRPr="00676AB0">
        <w:rPr>
          <w:rStyle w:val="FontStyle37"/>
          <w:sz w:val="24"/>
          <w:szCs w:val="24"/>
        </w:rPr>
        <w:t xml:space="preserve"> 5-9268-0157-5.</w:t>
      </w:r>
    </w:p>
    <w:p w:rsidR="008D67B5" w:rsidRDefault="00C32899" w:rsidP="008D67B5">
      <w:pPr>
        <w:pStyle w:val="Style9"/>
        <w:widowControl/>
        <w:numPr>
          <w:ilvl w:val="0"/>
          <w:numId w:val="42"/>
        </w:numPr>
        <w:spacing w:line="360" w:lineRule="auto"/>
        <w:rPr>
          <w:rStyle w:val="FontStyle37"/>
          <w:sz w:val="24"/>
          <w:szCs w:val="24"/>
          <w:lang w:eastAsia="en-US"/>
        </w:rPr>
      </w:pPr>
      <w:r w:rsidRPr="00676AB0">
        <w:rPr>
          <w:rStyle w:val="FontStyle38"/>
          <w:sz w:val="24"/>
          <w:szCs w:val="24"/>
        </w:rPr>
        <w:t xml:space="preserve">Мардер, </w:t>
      </w:r>
      <w:r w:rsidRPr="00676AB0">
        <w:rPr>
          <w:rStyle w:val="FontStyle39"/>
          <w:sz w:val="24"/>
          <w:szCs w:val="24"/>
        </w:rPr>
        <w:t xml:space="preserve">Л. </w:t>
      </w:r>
      <w:r w:rsidRPr="00676AB0">
        <w:rPr>
          <w:rStyle w:val="FontStyle37"/>
          <w:sz w:val="24"/>
          <w:szCs w:val="24"/>
        </w:rPr>
        <w:t>Тренинг педагогической осознанности [Текст] / Л. Мардер // Школьный психолог. - 2003. - № 22.</w:t>
      </w:r>
    </w:p>
    <w:p w:rsidR="008D67B5" w:rsidRDefault="00C32899" w:rsidP="008D67B5">
      <w:pPr>
        <w:pStyle w:val="Style9"/>
        <w:widowControl/>
        <w:numPr>
          <w:ilvl w:val="0"/>
          <w:numId w:val="42"/>
        </w:numPr>
        <w:spacing w:line="360" w:lineRule="auto"/>
        <w:rPr>
          <w:rStyle w:val="FontStyle37"/>
          <w:sz w:val="24"/>
          <w:szCs w:val="24"/>
          <w:lang w:eastAsia="en-US"/>
        </w:rPr>
      </w:pPr>
      <w:r w:rsidRPr="008D67B5">
        <w:rPr>
          <w:rStyle w:val="FontStyle39"/>
          <w:sz w:val="24"/>
          <w:szCs w:val="24"/>
        </w:rPr>
        <w:t xml:space="preserve">Чиркова, Т. И. </w:t>
      </w:r>
      <w:r w:rsidRPr="008D67B5">
        <w:rPr>
          <w:rStyle w:val="FontStyle37"/>
          <w:sz w:val="24"/>
          <w:szCs w:val="24"/>
        </w:rPr>
        <w:t>Психологическая служба в детском саду [Текст]: учебное пособие для психологов и специалистов / Т. И. Чир</w:t>
      </w:r>
      <w:r w:rsidRPr="008D67B5">
        <w:rPr>
          <w:rStyle w:val="FontStyle37"/>
          <w:sz w:val="24"/>
          <w:szCs w:val="24"/>
        </w:rPr>
        <w:softHyphen/>
        <w:t xml:space="preserve">кова. - М.: Педагогическое общество России, 2001. - 224 с. - </w:t>
      </w:r>
      <w:r w:rsidRPr="008D67B5">
        <w:rPr>
          <w:rStyle w:val="FontStyle37"/>
          <w:sz w:val="24"/>
          <w:szCs w:val="24"/>
          <w:lang w:val="en-US"/>
        </w:rPr>
        <w:t>ISBN</w:t>
      </w:r>
      <w:r w:rsidRPr="008D67B5">
        <w:rPr>
          <w:rStyle w:val="FontStyle37"/>
          <w:sz w:val="24"/>
          <w:szCs w:val="24"/>
        </w:rPr>
        <w:t xml:space="preserve"> 5-94537-005-Х.</w:t>
      </w:r>
    </w:p>
    <w:p w:rsidR="00AA25C5" w:rsidRPr="008D67B5" w:rsidRDefault="00C32899" w:rsidP="008D67B5">
      <w:pPr>
        <w:pStyle w:val="Style9"/>
        <w:widowControl/>
        <w:numPr>
          <w:ilvl w:val="0"/>
          <w:numId w:val="42"/>
        </w:numPr>
        <w:spacing w:line="360" w:lineRule="auto"/>
        <w:rPr>
          <w:rStyle w:val="FontStyle37"/>
          <w:sz w:val="24"/>
          <w:szCs w:val="24"/>
          <w:lang w:eastAsia="en-US"/>
        </w:rPr>
      </w:pPr>
      <w:r w:rsidRPr="008D67B5">
        <w:rPr>
          <w:rStyle w:val="FontStyle39"/>
          <w:sz w:val="24"/>
          <w:szCs w:val="24"/>
        </w:rPr>
        <w:t xml:space="preserve">Чистякова, М. И. </w:t>
      </w:r>
      <w:r w:rsidRPr="008D67B5">
        <w:rPr>
          <w:rStyle w:val="FontStyle37"/>
          <w:sz w:val="24"/>
          <w:szCs w:val="24"/>
        </w:rPr>
        <w:t>Психогимнастика [Текст] / М. И. Чистя</w:t>
      </w:r>
      <w:r w:rsidRPr="008D67B5">
        <w:rPr>
          <w:rStyle w:val="FontStyle37"/>
          <w:sz w:val="24"/>
          <w:szCs w:val="24"/>
        </w:rPr>
        <w:softHyphen/>
        <w:t xml:space="preserve">кова. </w:t>
      </w:r>
      <w:r w:rsidRPr="008D67B5">
        <w:rPr>
          <w:rStyle w:val="FontStyle37"/>
          <w:spacing w:val="30"/>
          <w:sz w:val="24"/>
          <w:szCs w:val="24"/>
        </w:rPr>
        <w:t>-М.:</w:t>
      </w:r>
      <w:r w:rsidRPr="008D67B5">
        <w:rPr>
          <w:rStyle w:val="FontStyle37"/>
          <w:sz w:val="24"/>
          <w:szCs w:val="24"/>
        </w:rPr>
        <w:t xml:space="preserve"> Просвещение, 1990.</w:t>
      </w:r>
    </w:p>
    <w:p w:rsidR="00AA25C5" w:rsidRPr="00676AB0" w:rsidRDefault="00C32899" w:rsidP="008D67B5">
      <w:pPr>
        <w:pStyle w:val="Style3"/>
        <w:widowControl/>
        <w:numPr>
          <w:ilvl w:val="0"/>
          <w:numId w:val="45"/>
        </w:numPr>
        <w:tabs>
          <w:tab w:val="left" w:pos="677"/>
        </w:tabs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9"/>
          <w:sz w:val="24"/>
          <w:szCs w:val="24"/>
        </w:rPr>
        <w:t xml:space="preserve">Широкова, Г. А. </w:t>
      </w:r>
      <w:r w:rsidRPr="00676AB0">
        <w:rPr>
          <w:rStyle w:val="FontStyle37"/>
          <w:sz w:val="24"/>
          <w:szCs w:val="24"/>
        </w:rPr>
        <w:t xml:space="preserve">Справочник дошкольного психолога [Текст] / Г. А. Широкова. - Ростов н/Д: Феникс, 2006. - </w:t>
      </w:r>
      <w:r w:rsidRPr="00676AB0">
        <w:rPr>
          <w:rStyle w:val="FontStyle37"/>
          <w:sz w:val="24"/>
          <w:szCs w:val="24"/>
          <w:lang w:val="en-US"/>
        </w:rPr>
        <w:t>ISBN</w:t>
      </w:r>
      <w:r w:rsidRPr="00676AB0">
        <w:rPr>
          <w:rStyle w:val="FontStyle37"/>
          <w:sz w:val="24"/>
          <w:szCs w:val="24"/>
        </w:rPr>
        <w:t xml:space="preserve"> 5-222-07771-3.</w:t>
      </w:r>
    </w:p>
    <w:p w:rsidR="00D235DA" w:rsidRDefault="00C32899" w:rsidP="008D67B5">
      <w:pPr>
        <w:pStyle w:val="Style3"/>
        <w:widowControl/>
        <w:numPr>
          <w:ilvl w:val="0"/>
          <w:numId w:val="45"/>
        </w:numPr>
        <w:tabs>
          <w:tab w:val="left" w:pos="677"/>
        </w:tabs>
        <w:spacing w:line="360" w:lineRule="auto"/>
        <w:ind w:firstLine="0"/>
        <w:rPr>
          <w:rStyle w:val="FontStyle37"/>
          <w:sz w:val="24"/>
          <w:szCs w:val="24"/>
        </w:rPr>
      </w:pPr>
      <w:r w:rsidRPr="00676AB0">
        <w:rPr>
          <w:rStyle w:val="FontStyle39"/>
          <w:sz w:val="24"/>
          <w:szCs w:val="24"/>
        </w:rPr>
        <w:t xml:space="preserve">Юдина, Е. Г. </w:t>
      </w:r>
      <w:r w:rsidRPr="00676AB0">
        <w:rPr>
          <w:rStyle w:val="FontStyle37"/>
          <w:sz w:val="24"/>
          <w:szCs w:val="24"/>
        </w:rPr>
        <w:t>Педагогическая диагностика в детском саду [Текст] / Е. Г. Юдина, Г. Б. Степанова, Е. Н. Денисова - М.: Про</w:t>
      </w:r>
      <w:r w:rsidRPr="00676AB0">
        <w:rPr>
          <w:rStyle w:val="FontStyle37"/>
          <w:sz w:val="24"/>
          <w:szCs w:val="24"/>
        </w:rPr>
        <w:softHyphen/>
        <w:t>свещение, 2003.</w:t>
      </w:r>
    </w:p>
    <w:p w:rsidR="005C3789" w:rsidRDefault="005C3789" w:rsidP="00916687">
      <w:pPr>
        <w:pStyle w:val="Style3"/>
        <w:widowControl/>
        <w:tabs>
          <w:tab w:val="left" w:pos="677"/>
        </w:tabs>
        <w:spacing w:line="360" w:lineRule="auto"/>
        <w:ind w:firstLine="0"/>
      </w:pPr>
    </w:p>
    <w:p w:rsidR="005C3789" w:rsidRDefault="005C3789" w:rsidP="00916687">
      <w:pPr>
        <w:pStyle w:val="Style3"/>
        <w:widowControl/>
        <w:tabs>
          <w:tab w:val="left" w:pos="677"/>
        </w:tabs>
        <w:spacing w:line="360" w:lineRule="auto"/>
        <w:ind w:firstLine="0"/>
      </w:pPr>
    </w:p>
    <w:p w:rsidR="005C3789" w:rsidRDefault="005C3789" w:rsidP="00916687">
      <w:pPr>
        <w:pStyle w:val="Style3"/>
        <w:widowControl/>
        <w:tabs>
          <w:tab w:val="left" w:pos="677"/>
        </w:tabs>
        <w:spacing w:line="360" w:lineRule="auto"/>
        <w:ind w:firstLine="0"/>
      </w:pPr>
    </w:p>
    <w:p w:rsidR="005C3789" w:rsidRDefault="005C3789" w:rsidP="00916687">
      <w:pPr>
        <w:pStyle w:val="Style3"/>
        <w:widowControl/>
        <w:tabs>
          <w:tab w:val="left" w:pos="677"/>
        </w:tabs>
        <w:spacing w:line="360" w:lineRule="auto"/>
        <w:ind w:firstLine="0"/>
      </w:pPr>
    </w:p>
    <w:p w:rsidR="005C3789" w:rsidRDefault="005C3789" w:rsidP="00916687">
      <w:pPr>
        <w:pStyle w:val="Style3"/>
        <w:widowControl/>
        <w:tabs>
          <w:tab w:val="left" w:pos="677"/>
        </w:tabs>
        <w:spacing w:line="360" w:lineRule="auto"/>
        <w:ind w:firstLine="0"/>
      </w:pPr>
    </w:p>
    <w:p w:rsidR="005C3789" w:rsidRDefault="005C3789" w:rsidP="00916687">
      <w:pPr>
        <w:pStyle w:val="Style3"/>
        <w:widowControl/>
        <w:tabs>
          <w:tab w:val="left" w:pos="677"/>
        </w:tabs>
        <w:spacing w:line="360" w:lineRule="auto"/>
        <w:ind w:firstLine="0"/>
      </w:pPr>
    </w:p>
    <w:p w:rsidR="005C3789" w:rsidRDefault="005C3789" w:rsidP="00916687">
      <w:pPr>
        <w:pStyle w:val="Style3"/>
        <w:widowControl/>
        <w:tabs>
          <w:tab w:val="left" w:pos="677"/>
        </w:tabs>
        <w:spacing w:line="360" w:lineRule="auto"/>
        <w:ind w:firstLine="0"/>
      </w:pPr>
    </w:p>
    <w:p w:rsidR="005C3789" w:rsidRDefault="005C3789" w:rsidP="00916687">
      <w:pPr>
        <w:pStyle w:val="Style3"/>
        <w:widowControl/>
        <w:tabs>
          <w:tab w:val="left" w:pos="677"/>
        </w:tabs>
        <w:spacing w:line="360" w:lineRule="auto"/>
        <w:ind w:firstLine="0"/>
      </w:pPr>
    </w:p>
    <w:p w:rsidR="005C3789" w:rsidRDefault="005C3789" w:rsidP="00916687">
      <w:pPr>
        <w:pStyle w:val="Style3"/>
        <w:widowControl/>
        <w:tabs>
          <w:tab w:val="left" w:pos="677"/>
        </w:tabs>
        <w:spacing w:line="360" w:lineRule="auto"/>
        <w:ind w:firstLine="0"/>
      </w:pPr>
    </w:p>
    <w:p w:rsidR="005C3789" w:rsidRDefault="005C3789" w:rsidP="00916687">
      <w:pPr>
        <w:pStyle w:val="Style3"/>
        <w:widowControl/>
        <w:tabs>
          <w:tab w:val="left" w:pos="677"/>
        </w:tabs>
        <w:spacing w:line="360" w:lineRule="auto"/>
        <w:ind w:firstLine="0"/>
      </w:pPr>
    </w:p>
    <w:p w:rsidR="005C3789" w:rsidRDefault="005C3789" w:rsidP="00916687">
      <w:pPr>
        <w:pStyle w:val="Style3"/>
        <w:widowControl/>
        <w:tabs>
          <w:tab w:val="left" w:pos="677"/>
        </w:tabs>
        <w:spacing w:line="360" w:lineRule="auto"/>
        <w:ind w:firstLine="0"/>
      </w:pPr>
    </w:p>
    <w:p w:rsidR="005C3789" w:rsidRDefault="005C3789" w:rsidP="00916687">
      <w:pPr>
        <w:pStyle w:val="Style3"/>
        <w:widowControl/>
        <w:tabs>
          <w:tab w:val="left" w:pos="677"/>
        </w:tabs>
        <w:spacing w:line="360" w:lineRule="auto"/>
        <w:ind w:firstLine="0"/>
      </w:pPr>
    </w:p>
    <w:p w:rsidR="005C3789" w:rsidRDefault="005C3789" w:rsidP="00916687">
      <w:pPr>
        <w:pStyle w:val="Style3"/>
        <w:widowControl/>
        <w:tabs>
          <w:tab w:val="left" w:pos="677"/>
        </w:tabs>
        <w:spacing w:line="360" w:lineRule="auto"/>
        <w:ind w:firstLine="0"/>
      </w:pPr>
    </w:p>
    <w:p w:rsidR="005C3789" w:rsidRDefault="005C3789" w:rsidP="00916687">
      <w:pPr>
        <w:pStyle w:val="Style3"/>
        <w:widowControl/>
        <w:tabs>
          <w:tab w:val="left" w:pos="677"/>
        </w:tabs>
        <w:spacing w:line="360" w:lineRule="auto"/>
        <w:ind w:firstLine="0"/>
      </w:pPr>
    </w:p>
    <w:p w:rsidR="005C3789" w:rsidRDefault="005C3789" w:rsidP="00916687">
      <w:pPr>
        <w:pStyle w:val="Style3"/>
        <w:widowControl/>
        <w:tabs>
          <w:tab w:val="left" w:pos="677"/>
        </w:tabs>
        <w:spacing w:line="360" w:lineRule="auto"/>
        <w:ind w:firstLine="0"/>
      </w:pPr>
    </w:p>
    <w:p w:rsidR="005C3789" w:rsidRDefault="005C3789" w:rsidP="00916687">
      <w:pPr>
        <w:pStyle w:val="Style3"/>
        <w:widowControl/>
        <w:tabs>
          <w:tab w:val="left" w:pos="677"/>
        </w:tabs>
        <w:spacing w:line="360" w:lineRule="auto"/>
        <w:ind w:firstLine="0"/>
      </w:pPr>
    </w:p>
    <w:p w:rsidR="005C3789" w:rsidRDefault="005C3789" w:rsidP="00916687">
      <w:pPr>
        <w:pStyle w:val="Style3"/>
        <w:widowControl/>
        <w:tabs>
          <w:tab w:val="left" w:pos="677"/>
        </w:tabs>
        <w:spacing w:line="360" w:lineRule="auto"/>
        <w:ind w:firstLine="0"/>
      </w:pPr>
    </w:p>
    <w:p w:rsidR="005C3789" w:rsidRDefault="005C3789" w:rsidP="00916687">
      <w:pPr>
        <w:pStyle w:val="Style3"/>
        <w:widowControl/>
        <w:tabs>
          <w:tab w:val="left" w:pos="677"/>
        </w:tabs>
        <w:spacing w:line="360" w:lineRule="auto"/>
        <w:ind w:firstLine="0"/>
      </w:pPr>
    </w:p>
    <w:p w:rsidR="005C3789" w:rsidRDefault="005C3789" w:rsidP="00916687">
      <w:pPr>
        <w:pStyle w:val="Style3"/>
        <w:widowControl/>
        <w:tabs>
          <w:tab w:val="left" w:pos="677"/>
        </w:tabs>
        <w:spacing w:line="360" w:lineRule="auto"/>
        <w:ind w:firstLine="0"/>
      </w:pPr>
    </w:p>
    <w:p w:rsidR="005C3789" w:rsidRDefault="005C3789" w:rsidP="00916687">
      <w:pPr>
        <w:pStyle w:val="Style3"/>
        <w:widowControl/>
        <w:tabs>
          <w:tab w:val="left" w:pos="677"/>
        </w:tabs>
        <w:spacing w:line="360" w:lineRule="auto"/>
        <w:ind w:firstLine="0"/>
      </w:pPr>
    </w:p>
    <w:p w:rsidR="005C3789" w:rsidRDefault="005C3789" w:rsidP="00916687">
      <w:pPr>
        <w:pStyle w:val="Style3"/>
        <w:widowControl/>
        <w:tabs>
          <w:tab w:val="left" w:pos="677"/>
        </w:tabs>
        <w:spacing w:line="360" w:lineRule="auto"/>
        <w:ind w:firstLine="0"/>
      </w:pPr>
    </w:p>
    <w:p w:rsidR="005C3789" w:rsidRDefault="005C3789" w:rsidP="00916687">
      <w:pPr>
        <w:pStyle w:val="Style3"/>
        <w:widowControl/>
        <w:tabs>
          <w:tab w:val="left" w:pos="677"/>
        </w:tabs>
        <w:spacing w:line="360" w:lineRule="auto"/>
        <w:ind w:firstLine="0"/>
      </w:pPr>
    </w:p>
    <w:p w:rsidR="005C3789" w:rsidRDefault="005C3789" w:rsidP="00916687">
      <w:pPr>
        <w:pStyle w:val="Style3"/>
        <w:widowControl/>
        <w:tabs>
          <w:tab w:val="left" w:pos="677"/>
        </w:tabs>
        <w:spacing w:line="360" w:lineRule="auto"/>
        <w:ind w:firstLine="0"/>
      </w:pPr>
    </w:p>
    <w:p w:rsidR="005C3789" w:rsidRDefault="005C3789" w:rsidP="00916687">
      <w:pPr>
        <w:pStyle w:val="Style3"/>
        <w:widowControl/>
        <w:tabs>
          <w:tab w:val="left" w:pos="677"/>
        </w:tabs>
        <w:spacing w:line="360" w:lineRule="auto"/>
        <w:ind w:firstLine="0"/>
      </w:pPr>
    </w:p>
    <w:p w:rsidR="005C3789" w:rsidRDefault="005C3789" w:rsidP="00916687">
      <w:pPr>
        <w:pStyle w:val="Style3"/>
        <w:widowControl/>
        <w:tabs>
          <w:tab w:val="left" w:pos="677"/>
        </w:tabs>
        <w:spacing w:line="360" w:lineRule="auto"/>
        <w:ind w:firstLine="0"/>
      </w:pPr>
    </w:p>
    <w:p w:rsidR="005C3789" w:rsidRDefault="005C3789" w:rsidP="00916687">
      <w:pPr>
        <w:pStyle w:val="Style3"/>
        <w:widowControl/>
        <w:tabs>
          <w:tab w:val="left" w:pos="677"/>
        </w:tabs>
        <w:spacing w:line="360" w:lineRule="auto"/>
        <w:ind w:firstLine="0"/>
      </w:pPr>
    </w:p>
    <w:p w:rsidR="005C3789" w:rsidRDefault="005C3789" w:rsidP="00916687">
      <w:pPr>
        <w:pStyle w:val="Style3"/>
        <w:widowControl/>
        <w:tabs>
          <w:tab w:val="left" w:pos="677"/>
        </w:tabs>
        <w:spacing w:line="360" w:lineRule="auto"/>
        <w:ind w:firstLine="0"/>
      </w:pPr>
    </w:p>
    <w:p w:rsidR="005C3789" w:rsidRDefault="005C3789" w:rsidP="00916687">
      <w:pPr>
        <w:pStyle w:val="Style3"/>
        <w:widowControl/>
        <w:tabs>
          <w:tab w:val="left" w:pos="677"/>
        </w:tabs>
        <w:spacing w:line="360" w:lineRule="auto"/>
        <w:ind w:firstLine="0"/>
      </w:pPr>
    </w:p>
    <w:p w:rsidR="005C3789" w:rsidRDefault="005C3789" w:rsidP="00916687">
      <w:pPr>
        <w:pStyle w:val="Style3"/>
        <w:widowControl/>
        <w:tabs>
          <w:tab w:val="left" w:pos="677"/>
        </w:tabs>
        <w:spacing w:line="360" w:lineRule="auto"/>
        <w:ind w:firstLine="0"/>
      </w:pPr>
    </w:p>
    <w:p w:rsidR="005C3789" w:rsidRDefault="005C3789" w:rsidP="00916687">
      <w:pPr>
        <w:pStyle w:val="Style3"/>
        <w:widowControl/>
        <w:tabs>
          <w:tab w:val="left" w:pos="677"/>
        </w:tabs>
        <w:spacing w:line="360" w:lineRule="auto"/>
        <w:ind w:firstLine="0"/>
      </w:pPr>
    </w:p>
    <w:p w:rsidR="005C3789" w:rsidRDefault="005C3789" w:rsidP="00916687">
      <w:pPr>
        <w:pStyle w:val="Style3"/>
        <w:widowControl/>
        <w:tabs>
          <w:tab w:val="left" w:pos="677"/>
        </w:tabs>
        <w:spacing w:line="360" w:lineRule="auto"/>
        <w:ind w:firstLine="0"/>
      </w:pPr>
    </w:p>
    <w:p w:rsidR="005C3789" w:rsidRDefault="005C3789" w:rsidP="00916687">
      <w:pPr>
        <w:pStyle w:val="Style3"/>
        <w:widowControl/>
        <w:tabs>
          <w:tab w:val="left" w:pos="677"/>
        </w:tabs>
        <w:spacing w:line="360" w:lineRule="auto"/>
        <w:ind w:firstLine="0"/>
      </w:pPr>
    </w:p>
    <w:p w:rsidR="005C3789" w:rsidRDefault="005C3789" w:rsidP="00916687">
      <w:pPr>
        <w:pStyle w:val="Style3"/>
        <w:widowControl/>
        <w:tabs>
          <w:tab w:val="left" w:pos="677"/>
        </w:tabs>
        <w:spacing w:line="360" w:lineRule="auto"/>
        <w:ind w:firstLine="0"/>
      </w:pPr>
    </w:p>
    <w:p w:rsidR="005C3789" w:rsidRDefault="005C3789" w:rsidP="00916687">
      <w:pPr>
        <w:pStyle w:val="Style3"/>
        <w:widowControl/>
        <w:tabs>
          <w:tab w:val="left" w:pos="677"/>
        </w:tabs>
        <w:spacing w:line="360" w:lineRule="auto"/>
        <w:ind w:firstLine="0"/>
      </w:pPr>
    </w:p>
    <w:p w:rsidR="005C3789" w:rsidRDefault="005C3789" w:rsidP="00916687">
      <w:pPr>
        <w:pStyle w:val="Style3"/>
        <w:widowControl/>
        <w:tabs>
          <w:tab w:val="left" w:pos="677"/>
        </w:tabs>
        <w:spacing w:line="360" w:lineRule="auto"/>
        <w:ind w:firstLine="0"/>
      </w:pPr>
    </w:p>
    <w:p w:rsidR="005C3789" w:rsidRDefault="005C3789" w:rsidP="00916687">
      <w:pPr>
        <w:pStyle w:val="Style3"/>
        <w:widowControl/>
        <w:tabs>
          <w:tab w:val="left" w:pos="677"/>
        </w:tabs>
        <w:spacing w:line="360" w:lineRule="auto"/>
        <w:ind w:firstLine="0"/>
      </w:pPr>
    </w:p>
    <w:p w:rsidR="005C3789" w:rsidRDefault="005C3789" w:rsidP="00916687">
      <w:pPr>
        <w:pStyle w:val="Style3"/>
        <w:widowControl/>
        <w:tabs>
          <w:tab w:val="left" w:pos="677"/>
        </w:tabs>
        <w:spacing w:line="360" w:lineRule="auto"/>
        <w:ind w:firstLine="0"/>
      </w:pPr>
    </w:p>
    <w:p w:rsidR="005C3789" w:rsidRDefault="005C3789" w:rsidP="00916687">
      <w:pPr>
        <w:pStyle w:val="Style3"/>
        <w:widowControl/>
        <w:tabs>
          <w:tab w:val="left" w:pos="677"/>
        </w:tabs>
        <w:spacing w:line="360" w:lineRule="auto"/>
        <w:ind w:firstLine="0"/>
      </w:pPr>
    </w:p>
    <w:p w:rsidR="005C3789" w:rsidRDefault="005C3789" w:rsidP="00916687">
      <w:pPr>
        <w:pStyle w:val="Style3"/>
        <w:widowControl/>
        <w:tabs>
          <w:tab w:val="left" w:pos="677"/>
        </w:tabs>
        <w:spacing w:line="360" w:lineRule="auto"/>
        <w:ind w:firstLine="0"/>
      </w:pPr>
    </w:p>
    <w:p w:rsidR="005C3789" w:rsidRDefault="005C3789" w:rsidP="00916687">
      <w:pPr>
        <w:pStyle w:val="Style3"/>
        <w:widowControl/>
        <w:tabs>
          <w:tab w:val="left" w:pos="677"/>
        </w:tabs>
        <w:spacing w:line="360" w:lineRule="auto"/>
        <w:ind w:firstLine="0"/>
      </w:pPr>
    </w:p>
    <w:p w:rsidR="005C3789" w:rsidRDefault="005C3789" w:rsidP="00916687">
      <w:pPr>
        <w:pStyle w:val="Style3"/>
        <w:widowControl/>
        <w:tabs>
          <w:tab w:val="left" w:pos="677"/>
        </w:tabs>
        <w:spacing w:line="360" w:lineRule="auto"/>
        <w:ind w:firstLine="0"/>
      </w:pPr>
    </w:p>
    <w:p w:rsidR="005C3789" w:rsidRDefault="005C3789" w:rsidP="00916687">
      <w:pPr>
        <w:pStyle w:val="Style3"/>
        <w:widowControl/>
        <w:tabs>
          <w:tab w:val="left" w:pos="677"/>
        </w:tabs>
        <w:spacing w:line="360" w:lineRule="auto"/>
        <w:ind w:firstLine="0"/>
      </w:pPr>
    </w:p>
    <w:p w:rsidR="005C3789" w:rsidRDefault="005C3789" w:rsidP="00916687">
      <w:pPr>
        <w:pStyle w:val="Style3"/>
        <w:widowControl/>
        <w:tabs>
          <w:tab w:val="left" w:pos="677"/>
        </w:tabs>
        <w:spacing w:line="360" w:lineRule="auto"/>
        <w:ind w:firstLine="0"/>
      </w:pPr>
      <w:r>
        <w:t>Приложение (8шт)</w:t>
      </w:r>
    </w:p>
    <w:p w:rsidR="00047EF2" w:rsidRPr="00047EF2" w:rsidRDefault="00047EF2" w:rsidP="00916687">
      <w:pPr>
        <w:pStyle w:val="Style3"/>
        <w:numPr>
          <w:ilvl w:val="0"/>
          <w:numId w:val="44"/>
        </w:numPr>
        <w:tabs>
          <w:tab w:val="left" w:pos="677"/>
        </w:tabs>
        <w:ind w:firstLine="0"/>
        <w:rPr>
          <w:b/>
          <w:bCs/>
        </w:rPr>
      </w:pPr>
      <w:r w:rsidRPr="00047EF2">
        <w:rPr>
          <w:b/>
          <w:bCs/>
        </w:rPr>
        <w:t>Тест на проверку психологической комфортности пре</w:t>
      </w:r>
      <w:r w:rsidRPr="00047EF2">
        <w:rPr>
          <w:b/>
          <w:bCs/>
        </w:rPr>
        <w:softHyphen/>
        <w:t>бывания детей в группе детского сада.</w:t>
      </w:r>
    </w:p>
    <w:p w:rsidR="00047EF2" w:rsidRPr="00047EF2" w:rsidRDefault="00047EF2" w:rsidP="00916687">
      <w:pPr>
        <w:pStyle w:val="Style3"/>
        <w:tabs>
          <w:tab w:val="left" w:pos="677"/>
        </w:tabs>
        <w:ind w:firstLine="0"/>
        <w:rPr>
          <w:b/>
          <w:bCs/>
          <w:i/>
          <w:iCs/>
        </w:rPr>
      </w:pPr>
      <w:r w:rsidRPr="00047EF2">
        <w:rPr>
          <w:b/>
          <w:bCs/>
          <w:i/>
          <w:iCs/>
        </w:rPr>
        <w:t>Показ рисунков детей и интерпретация их содержания вос</w:t>
      </w:r>
      <w:r w:rsidRPr="00047EF2">
        <w:rPr>
          <w:b/>
          <w:bCs/>
          <w:i/>
          <w:iCs/>
        </w:rPr>
        <w:softHyphen/>
        <w:t>питателями. Психолог дополняет педагогов, помогает им сде</w:t>
      </w:r>
      <w:r w:rsidRPr="00047EF2">
        <w:rPr>
          <w:b/>
          <w:bCs/>
          <w:i/>
          <w:iCs/>
        </w:rPr>
        <w:softHyphen/>
        <w:t>лать выводы.</w:t>
      </w:r>
    </w:p>
    <w:p w:rsidR="00047EF2" w:rsidRPr="00047EF2" w:rsidRDefault="00047EF2" w:rsidP="00916687">
      <w:pPr>
        <w:pStyle w:val="Style3"/>
        <w:tabs>
          <w:tab w:val="left" w:pos="677"/>
        </w:tabs>
        <w:ind w:firstLine="0"/>
      </w:pPr>
      <w:r w:rsidRPr="00047EF2">
        <w:t>Самый удобный вариант, чтобы понять, насколько комфорт</w:t>
      </w:r>
      <w:r w:rsidRPr="00047EF2">
        <w:softHyphen/>
        <w:t>но чувствуют себя воспитанники в группе, - предложить детям выполнить рисунок на тему «Я в своей группе детского сада». Это не отнимет у воспитателя много времени в течение рабочего дня, а поразмыслить над результатами можно на досуге.</w:t>
      </w:r>
    </w:p>
    <w:p w:rsidR="00047EF2" w:rsidRPr="00047EF2" w:rsidRDefault="00047EF2" w:rsidP="00916687">
      <w:pPr>
        <w:pStyle w:val="Style3"/>
        <w:tabs>
          <w:tab w:val="left" w:pos="677"/>
        </w:tabs>
        <w:ind w:firstLine="0"/>
      </w:pPr>
      <w:r w:rsidRPr="00047EF2">
        <w:t>Предполагаемые рисунки детей можно условно разделить на три группы:</w:t>
      </w:r>
    </w:p>
    <w:p w:rsidR="00047EF2" w:rsidRPr="00047EF2" w:rsidRDefault="00047EF2" w:rsidP="00916687">
      <w:pPr>
        <w:pStyle w:val="Style3"/>
        <w:numPr>
          <w:ilvl w:val="0"/>
          <w:numId w:val="7"/>
        </w:numPr>
        <w:tabs>
          <w:tab w:val="left" w:pos="677"/>
        </w:tabs>
        <w:ind w:firstLine="0"/>
      </w:pPr>
      <w:r w:rsidRPr="00047EF2">
        <w:t>Ребенок рисует только здание.</w:t>
      </w:r>
    </w:p>
    <w:p w:rsidR="00047EF2" w:rsidRPr="00047EF2" w:rsidRDefault="00047EF2" w:rsidP="00916687">
      <w:pPr>
        <w:pStyle w:val="Style3"/>
        <w:numPr>
          <w:ilvl w:val="0"/>
          <w:numId w:val="7"/>
        </w:numPr>
        <w:tabs>
          <w:tab w:val="left" w:pos="677"/>
        </w:tabs>
        <w:ind w:firstLine="0"/>
      </w:pPr>
      <w:r w:rsidRPr="00047EF2">
        <w:t>Ребенок рисует здание с элементами игровой площадки.</w:t>
      </w:r>
    </w:p>
    <w:p w:rsidR="00047EF2" w:rsidRPr="00047EF2" w:rsidRDefault="00047EF2" w:rsidP="00916687">
      <w:pPr>
        <w:pStyle w:val="Style3"/>
        <w:tabs>
          <w:tab w:val="left" w:pos="677"/>
        </w:tabs>
        <w:ind w:firstLine="0"/>
      </w:pPr>
      <w:r w:rsidRPr="00047EF2">
        <w:t>3.</w:t>
      </w:r>
      <w:r w:rsidRPr="00047EF2">
        <w:tab/>
        <w:t>Ребенок изображает на рисунке самого себя в комнате или</w:t>
      </w:r>
    </w:p>
    <w:p w:rsidR="00047EF2" w:rsidRPr="00047EF2" w:rsidRDefault="00047EF2" w:rsidP="00916687">
      <w:pPr>
        <w:pStyle w:val="Style3"/>
        <w:tabs>
          <w:tab w:val="left" w:pos="677"/>
        </w:tabs>
        <w:ind w:firstLine="0"/>
      </w:pPr>
      <w:r w:rsidRPr="00047EF2">
        <w:t>Первая группа рисунков - самая тревожная. Если на рисунке нет ничего, кроме здания, значит, малыш воспринимает детский сад как нечто отчужденное, безликое. Значит, жизнь в детском саду не вызывает в нем положительных эмоций и не отождеств</w:t>
      </w:r>
      <w:r w:rsidRPr="00047EF2">
        <w:softHyphen/>
        <w:t>ляется с происходящими там событиями.</w:t>
      </w:r>
    </w:p>
    <w:p w:rsidR="00047EF2" w:rsidRPr="00047EF2" w:rsidRDefault="00047EF2" w:rsidP="00916687">
      <w:pPr>
        <w:pStyle w:val="Style3"/>
        <w:tabs>
          <w:tab w:val="left" w:pos="677"/>
        </w:tabs>
        <w:ind w:firstLine="0"/>
      </w:pPr>
      <w:r w:rsidRPr="00047EF2">
        <w:t>Больше всего оптимизма внушает ситуация, когда ребенок изображает на рисунке самого себя: значит, события, происхо</w:t>
      </w:r>
      <w:r w:rsidRPr="00047EF2">
        <w:softHyphen/>
        <w:t>дящие в детском саду, являются для него личностно значимыми. Но этим анализ ситуации не ограничивается.</w:t>
      </w:r>
    </w:p>
    <w:p w:rsidR="00047EF2" w:rsidRPr="00047EF2" w:rsidRDefault="00047EF2" w:rsidP="00916687">
      <w:pPr>
        <w:pStyle w:val="Style3"/>
        <w:tabs>
          <w:tab w:val="left" w:pos="677"/>
        </w:tabs>
        <w:ind w:firstLine="0"/>
      </w:pPr>
      <w:r w:rsidRPr="00047EF2">
        <w:t>Нужно обратить внимание на другие элементы картинки: присутствуют ли на рисунке дети, воспитатель, игровое поле, игрушки. Их наличие говорит о том, что ребенок изобразил в своей работе множество разнообразных связей и отношений к ним. Игровое поле, например, очень важный элемент.</w:t>
      </w:r>
    </w:p>
    <w:p w:rsidR="00047EF2" w:rsidRPr="00047EF2" w:rsidRDefault="00047EF2" w:rsidP="00916687">
      <w:pPr>
        <w:pStyle w:val="Style3"/>
        <w:tabs>
          <w:tab w:val="left" w:pos="677"/>
        </w:tabs>
        <w:ind w:firstLine="0"/>
      </w:pPr>
      <w:r w:rsidRPr="00047EF2">
        <w:t>Если ребенок изображает себя стоящим на ковре, на полу или земле (дети часто изображают свою опору в виде прямой ли</w:t>
      </w:r>
      <w:r w:rsidRPr="00047EF2">
        <w:softHyphen/>
        <w:t>нии), - это хороший показатель. Значит, он «крепко стоит на но</w:t>
      </w:r>
      <w:r w:rsidRPr="00047EF2">
        <w:softHyphen/>
        <w:t>гах», чувствует себя уверенно. Хорошо, если на рисунке изо</w:t>
      </w:r>
      <w:r w:rsidRPr="00047EF2">
        <w:softHyphen/>
        <w:t>бражены цветочки, солнышко, птички - все это детали, свиде</w:t>
      </w:r>
      <w:r w:rsidRPr="00047EF2">
        <w:softHyphen/>
        <w:t>тельствующие о «мире» в душе.</w:t>
      </w:r>
    </w:p>
    <w:p w:rsidR="00047EF2" w:rsidRPr="00047EF2" w:rsidRDefault="00047EF2" w:rsidP="00916687">
      <w:pPr>
        <w:pStyle w:val="Style3"/>
        <w:tabs>
          <w:tab w:val="left" w:pos="677"/>
        </w:tabs>
        <w:ind w:firstLine="0"/>
      </w:pPr>
      <w:r w:rsidRPr="00047EF2">
        <w:t>Нужно попытаться понять, что выражает ребенок, рисуя воспитательницу. С одной стороны, ее появление на рисунке -положительный момент. Значит, педагог для ребенка - значи</w:t>
      </w:r>
      <w:r w:rsidRPr="00047EF2">
        <w:softHyphen/>
        <w:t>мый персонаж, с присутствием которого он должен считаться. Но важно, как воспитательница развернута к ребенку - спиной или лицом, сколько места она занимает на рисунке, как изобра</w:t>
      </w:r>
      <w:r w:rsidRPr="00047EF2">
        <w:softHyphen/>
        <w:t>жены ее руки и рот. Подчеркнутое выделение рта, множество линий вокруг него могут свидетельствовать о том, что ребенок воспринимает педагога как носителя словесной (вербальной) агрессии.</w:t>
      </w:r>
    </w:p>
    <w:p w:rsidR="00047EF2" w:rsidRPr="00047EF2" w:rsidRDefault="00047EF2" w:rsidP="00916687">
      <w:pPr>
        <w:pStyle w:val="Style3"/>
        <w:tabs>
          <w:tab w:val="left" w:pos="677"/>
        </w:tabs>
        <w:ind w:firstLine="0"/>
      </w:pPr>
      <w:r w:rsidRPr="00047EF2">
        <w:t>Немаловажное значение имеет и цветовое решение кар</w:t>
      </w:r>
      <w:r w:rsidRPr="00047EF2">
        <w:softHyphen/>
        <w:t>тинки.</w:t>
      </w:r>
    </w:p>
    <w:p w:rsidR="00047EF2" w:rsidRPr="00047EF2" w:rsidRDefault="00047EF2" w:rsidP="00916687">
      <w:pPr>
        <w:pStyle w:val="Style3"/>
        <w:tabs>
          <w:tab w:val="left" w:pos="677"/>
        </w:tabs>
        <w:ind w:firstLine="0"/>
      </w:pPr>
      <w:r w:rsidRPr="00047EF2">
        <w:t>О положительном эмоциональном настрое свидетельствует использование ребенком теплых тонов (желтый, розовый, оран</w:t>
      </w:r>
      <w:r w:rsidRPr="00047EF2">
        <w:softHyphen/>
        <w:t>жевый) и спокойных холодных (синий, голубой, зеленый).</w:t>
      </w:r>
    </w:p>
    <w:p w:rsidR="00047EF2" w:rsidRPr="00047EF2" w:rsidRDefault="00047EF2" w:rsidP="00916687">
      <w:pPr>
        <w:pStyle w:val="Style3"/>
        <w:tabs>
          <w:tab w:val="left" w:pos="677"/>
        </w:tabs>
        <w:ind w:firstLine="0"/>
      </w:pPr>
      <w:r w:rsidRPr="00047EF2">
        <w:t>Насыщенно фиолетовый цвет, которым закрашены довольно большие участки рисунка, может свидетельствовать о напряже</w:t>
      </w:r>
      <w:r w:rsidRPr="00047EF2">
        <w:softHyphen/>
        <w:t>нии, которое испытывает ребенок, а изобилие красного - о пе</w:t>
      </w:r>
      <w:r w:rsidRPr="00047EF2">
        <w:softHyphen/>
        <w:t>реизбытке эмоциональных стимулов.</w:t>
      </w:r>
    </w:p>
    <w:p w:rsidR="00047EF2" w:rsidRPr="00047EF2" w:rsidRDefault="00047EF2" w:rsidP="00916687">
      <w:pPr>
        <w:pStyle w:val="Style3"/>
        <w:tabs>
          <w:tab w:val="left" w:pos="677"/>
        </w:tabs>
        <w:ind w:firstLine="0"/>
      </w:pPr>
      <w:r w:rsidRPr="00047EF2">
        <w:t>Злоупотребление черным цветом, жирная, продавливающая бумагу штриховка, похожая на зачеркивание, сигналят о повы</w:t>
      </w:r>
      <w:r w:rsidRPr="00047EF2">
        <w:softHyphen/>
        <w:t>шенной тревожности ребенка, о его эмоциональном диском</w:t>
      </w:r>
      <w:r w:rsidRPr="00047EF2">
        <w:softHyphen/>
        <w:t>форте.</w:t>
      </w:r>
    </w:p>
    <w:p w:rsidR="00047EF2" w:rsidRPr="00047EF2" w:rsidRDefault="00047EF2" w:rsidP="00916687">
      <w:pPr>
        <w:pStyle w:val="Style3"/>
        <w:tabs>
          <w:tab w:val="left" w:pos="677"/>
        </w:tabs>
        <w:ind w:firstLine="0"/>
      </w:pPr>
      <w:r w:rsidRPr="00047EF2">
        <w:rPr>
          <w:b/>
          <w:bCs/>
          <w:i/>
          <w:iCs/>
        </w:rPr>
        <w:t xml:space="preserve">Примечание. </w:t>
      </w:r>
      <w:r w:rsidRPr="00047EF2">
        <w:t>Не может считаться диагностическим шаблонный рисунок, когда ребенок изображает привычные и знакомые элементы, которые рисовал множество раз, и рисунок по образцу, выполненный на занятии по рисованию.</w:t>
      </w:r>
    </w:p>
    <w:p w:rsidR="00047EF2" w:rsidRPr="00047EF2" w:rsidRDefault="00047EF2" w:rsidP="00916687">
      <w:pPr>
        <w:pStyle w:val="Style3"/>
        <w:tabs>
          <w:tab w:val="left" w:pos="677"/>
        </w:tabs>
        <w:ind w:firstLine="0"/>
      </w:pPr>
      <w:r w:rsidRPr="00047EF2">
        <w:t>Во время тестирующего рисования педагог не должен ком</w:t>
      </w:r>
      <w:r w:rsidRPr="00047EF2">
        <w:softHyphen/>
        <w:t>ментировать действия детей и подсказывать им прямо или кос</w:t>
      </w:r>
      <w:r w:rsidRPr="00047EF2">
        <w:softHyphen/>
        <w:t>венно, какие элементы внести в рисунок.</w:t>
      </w:r>
    </w:p>
    <w:p w:rsidR="00047EF2" w:rsidRPr="00047EF2" w:rsidRDefault="00047EF2" w:rsidP="00916687">
      <w:pPr>
        <w:pStyle w:val="Style3"/>
        <w:tabs>
          <w:tab w:val="left" w:pos="677"/>
        </w:tabs>
        <w:ind w:firstLine="0"/>
      </w:pPr>
      <w:r w:rsidRPr="00047EF2">
        <w:t>Оценивать работы детей в этом случае тоже нельзя. Лучше, если воспитатель просто попросит подарить ему рисунки на па</w:t>
      </w:r>
      <w:r w:rsidRPr="00047EF2">
        <w:softHyphen/>
        <w:t>мять.</w:t>
      </w:r>
    </w:p>
    <w:p w:rsidR="00047EF2" w:rsidRPr="00047EF2" w:rsidRDefault="00047EF2" w:rsidP="00916687">
      <w:pPr>
        <w:pStyle w:val="Style3"/>
        <w:tabs>
          <w:tab w:val="left" w:pos="677"/>
        </w:tabs>
        <w:ind w:firstLine="0"/>
      </w:pPr>
      <w:r w:rsidRPr="00047EF2">
        <w:t>Какие-то элементы рисунка могут оказаться для педагога непонятными, а какие-то приведут к ложным выводам. Рисунок, например, может отражать лишь ситуативную тревожность или психический дискомфорт ребенка, связанные, например, с семей</w:t>
      </w:r>
      <w:r w:rsidRPr="00047EF2">
        <w:softHyphen/>
        <w:t>ными конфликтами, свидетелем которых он мог стать утром, или с плохим самочувствием, с предстоящим визитом к врачу и т. п.</w:t>
      </w:r>
    </w:p>
    <w:p w:rsidR="00047EF2" w:rsidRDefault="00047EF2" w:rsidP="00916687">
      <w:pPr>
        <w:pStyle w:val="Style3"/>
        <w:tabs>
          <w:tab w:val="left" w:pos="677"/>
        </w:tabs>
        <w:ind w:firstLine="0"/>
      </w:pPr>
      <w:r w:rsidRPr="00047EF2">
        <w:t>Поэтому, чтобы иметь подлинную картину психологическо</w:t>
      </w:r>
      <w:r w:rsidRPr="00047EF2">
        <w:softHyphen/>
        <w:t>го состояния ребенка в группе, попрошествии двух недель тест надо повторить.</w:t>
      </w:r>
    </w:p>
    <w:p w:rsidR="00047EF2" w:rsidRDefault="00047EF2" w:rsidP="00916687">
      <w:pPr>
        <w:pStyle w:val="Style3"/>
        <w:tabs>
          <w:tab w:val="left" w:pos="677"/>
        </w:tabs>
        <w:ind w:firstLine="0"/>
      </w:pPr>
    </w:p>
    <w:p w:rsidR="00047EF2" w:rsidRDefault="00047EF2" w:rsidP="00916687">
      <w:pPr>
        <w:pStyle w:val="Style3"/>
        <w:tabs>
          <w:tab w:val="left" w:pos="677"/>
        </w:tabs>
        <w:ind w:firstLine="0"/>
      </w:pPr>
    </w:p>
    <w:p w:rsidR="005C3789" w:rsidRPr="00047EF2" w:rsidRDefault="005C3789" w:rsidP="00916687">
      <w:pPr>
        <w:pStyle w:val="Style3"/>
        <w:numPr>
          <w:ilvl w:val="0"/>
          <w:numId w:val="44"/>
        </w:numPr>
        <w:tabs>
          <w:tab w:val="left" w:pos="284"/>
        </w:tabs>
        <w:ind w:firstLine="0"/>
      </w:pPr>
      <w:r w:rsidRPr="005C3789">
        <w:rPr>
          <w:b/>
          <w:bCs/>
        </w:rPr>
        <w:t>Цветовая диагностика «Домики»</w:t>
      </w:r>
    </w:p>
    <w:p w:rsidR="005C3789" w:rsidRPr="005C3789" w:rsidRDefault="005C3789" w:rsidP="00916687">
      <w:pPr>
        <w:pStyle w:val="Style3"/>
        <w:tabs>
          <w:tab w:val="left" w:pos="677"/>
        </w:tabs>
        <w:ind w:firstLine="0"/>
      </w:pPr>
      <w:r w:rsidRPr="005C3789">
        <w:t>Данная методика была разработана с опорой на «Цветовой тест отношений» А. М. Эткинда. Цель методики - определение эмоционального состояния, отражающего отношение ребенка к дошкольному учреждению.</w:t>
      </w:r>
    </w:p>
    <w:p w:rsidR="005C3789" w:rsidRPr="005C3789" w:rsidRDefault="005C3789" w:rsidP="00916687">
      <w:pPr>
        <w:pStyle w:val="Style3"/>
        <w:tabs>
          <w:tab w:val="left" w:pos="677"/>
        </w:tabs>
        <w:ind w:firstLine="0"/>
      </w:pPr>
      <w:r w:rsidRPr="005C3789">
        <w:t>Цветовая диагностика проводится индивидуально с каждым ребенком: в течение первого месяца посещения детского сада, после трех и шести месяцев нахождения в дошкольном учреж</w:t>
      </w:r>
      <w:r w:rsidRPr="005C3789">
        <w:softHyphen/>
        <w:t>дении.</w:t>
      </w:r>
    </w:p>
    <w:p w:rsidR="005C3789" w:rsidRPr="005C3789" w:rsidRDefault="005C3789" w:rsidP="00916687">
      <w:pPr>
        <w:pStyle w:val="Style3"/>
        <w:tabs>
          <w:tab w:val="left" w:pos="677"/>
        </w:tabs>
        <w:ind w:firstLine="0"/>
      </w:pPr>
      <w:r w:rsidRPr="005C3789">
        <w:t>Детям предлагается в игровой форме выбрать один из доми</w:t>
      </w:r>
      <w:r w:rsidRPr="005C3789">
        <w:softHyphen/>
        <w:t>ков разного цвета. В методике используются следующие цвета: синий, зеленый, красный, желтый, фиолетовый, коричневый, серый, черный.</w:t>
      </w:r>
    </w:p>
    <w:p w:rsidR="005C3789" w:rsidRPr="005C3789" w:rsidRDefault="005C3789" w:rsidP="00916687">
      <w:pPr>
        <w:pStyle w:val="Style3"/>
        <w:tabs>
          <w:tab w:val="left" w:pos="677"/>
        </w:tabs>
        <w:ind w:firstLine="0"/>
      </w:pPr>
      <w:r w:rsidRPr="005C3789">
        <w:rPr>
          <w:b/>
          <w:bCs/>
          <w:i/>
          <w:iCs/>
        </w:rPr>
        <w:t xml:space="preserve">Инструкция: </w:t>
      </w:r>
      <w:r w:rsidRPr="005C3789">
        <w:t>«Это девочка Катя (мальчик Коля). Катя (Коля) ходит в детский сад. Выбери детский сад для Кати (Коли)». После выбора домика с ребенком проводится беседа:</w:t>
      </w:r>
    </w:p>
    <w:p w:rsidR="005C3789" w:rsidRPr="005C3789" w:rsidRDefault="005C3789" w:rsidP="00916687">
      <w:pPr>
        <w:pStyle w:val="Style3"/>
        <w:numPr>
          <w:ilvl w:val="0"/>
          <w:numId w:val="8"/>
        </w:numPr>
        <w:tabs>
          <w:tab w:val="left" w:pos="677"/>
        </w:tabs>
        <w:ind w:firstLine="0"/>
      </w:pPr>
      <w:r w:rsidRPr="005C3789">
        <w:t>Кате нравится ходить в детский сад?</w:t>
      </w:r>
    </w:p>
    <w:p w:rsidR="005C3789" w:rsidRPr="005C3789" w:rsidRDefault="005C3789" w:rsidP="00916687">
      <w:pPr>
        <w:pStyle w:val="Style3"/>
        <w:numPr>
          <w:ilvl w:val="0"/>
          <w:numId w:val="8"/>
        </w:numPr>
        <w:tabs>
          <w:tab w:val="left" w:pos="677"/>
        </w:tabs>
        <w:ind w:firstLine="0"/>
      </w:pPr>
      <w:r w:rsidRPr="005C3789">
        <w:t>Что Катя будет делать в детском саду?</w:t>
      </w:r>
    </w:p>
    <w:p w:rsidR="005C3789" w:rsidRPr="005C3789" w:rsidRDefault="005C3789" w:rsidP="00916687">
      <w:pPr>
        <w:pStyle w:val="Style3"/>
        <w:numPr>
          <w:ilvl w:val="0"/>
          <w:numId w:val="8"/>
        </w:numPr>
        <w:tabs>
          <w:tab w:val="left" w:pos="677"/>
        </w:tabs>
        <w:ind w:firstLine="0"/>
      </w:pPr>
      <w:r w:rsidRPr="005C3789">
        <w:t>Что Кате больше всего нравится в детском саду?</w:t>
      </w:r>
    </w:p>
    <w:p w:rsidR="005C3789" w:rsidRPr="005C3789" w:rsidRDefault="005C3789" w:rsidP="00916687">
      <w:pPr>
        <w:pStyle w:val="Style3"/>
        <w:numPr>
          <w:ilvl w:val="0"/>
          <w:numId w:val="8"/>
        </w:numPr>
        <w:tabs>
          <w:tab w:val="left" w:pos="677"/>
        </w:tabs>
        <w:ind w:firstLine="0"/>
      </w:pPr>
      <w:r w:rsidRPr="005C3789">
        <w:t>Что Кате не нравится в детском саду?</w:t>
      </w:r>
    </w:p>
    <w:p w:rsidR="005C3789" w:rsidRPr="005C3789" w:rsidRDefault="005C3789" w:rsidP="00916687">
      <w:pPr>
        <w:pStyle w:val="Style3"/>
        <w:tabs>
          <w:tab w:val="left" w:pos="677"/>
        </w:tabs>
        <w:ind w:firstLine="0"/>
      </w:pPr>
      <w:r w:rsidRPr="005C3789">
        <w:t>В ходе диагностики показатели фиксируются и протоколи</w:t>
      </w:r>
      <w:r w:rsidRPr="005C3789">
        <w:softHyphen/>
        <w:t>руются.</w:t>
      </w:r>
    </w:p>
    <w:p w:rsidR="005C3789" w:rsidRPr="005C3789" w:rsidRDefault="005C3789" w:rsidP="00916687">
      <w:pPr>
        <w:pStyle w:val="Style3"/>
        <w:tabs>
          <w:tab w:val="left" w:pos="677"/>
        </w:tabs>
        <w:ind w:firstLine="0"/>
        <w:rPr>
          <w:b/>
          <w:bCs/>
        </w:rPr>
      </w:pPr>
      <w:r w:rsidRPr="005C3789">
        <w:rPr>
          <w:b/>
          <w:bCs/>
        </w:rPr>
        <w:t>Типы реагирования на задание: I. Резко негативная реакция на предложенное задание. Отказ от участия.</w:t>
      </w:r>
    </w:p>
    <w:p w:rsidR="005C3789" w:rsidRPr="005C3789" w:rsidRDefault="005C3789" w:rsidP="00916687">
      <w:pPr>
        <w:pStyle w:val="Style3"/>
        <w:tabs>
          <w:tab w:val="left" w:pos="677"/>
        </w:tabs>
        <w:ind w:firstLine="0"/>
        <w:rPr>
          <w:b/>
          <w:bCs/>
        </w:rPr>
      </w:pPr>
      <w:r w:rsidRPr="005C3789">
        <w:rPr>
          <w:b/>
          <w:bCs/>
        </w:rPr>
        <w:t>П. Негативная реакция.</w:t>
      </w:r>
    </w:p>
    <w:p w:rsidR="005C3789" w:rsidRPr="005C3789" w:rsidRDefault="005C3789" w:rsidP="00916687">
      <w:pPr>
        <w:pStyle w:val="Style3"/>
        <w:numPr>
          <w:ilvl w:val="0"/>
          <w:numId w:val="9"/>
        </w:numPr>
        <w:tabs>
          <w:tab w:val="left" w:pos="677"/>
        </w:tabs>
        <w:ind w:firstLine="0"/>
      </w:pPr>
      <w:r w:rsidRPr="005C3789">
        <w:t>Ребенок неохотно вступает в игровую ситуацию. Речевое сопровождение практически отсутствует. Отмечается напря</w:t>
      </w:r>
      <w:r w:rsidRPr="005C3789">
        <w:softHyphen/>
        <w:t>женность в поведении. Выбираются дополнительные цвета -коричневый, серый, черный. При ответе на вопросы волнуется. Все сводится к тому, что дома с мамой (или другими членами семьи) лучше.</w:t>
      </w:r>
    </w:p>
    <w:p w:rsidR="005C3789" w:rsidRPr="005C3789" w:rsidRDefault="005C3789" w:rsidP="00916687">
      <w:pPr>
        <w:pStyle w:val="Style3"/>
        <w:numPr>
          <w:ilvl w:val="0"/>
          <w:numId w:val="9"/>
        </w:numPr>
        <w:tabs>
          <w:tab w:val="left" w:pos="677"/>
        </w:tabs>
        <w:ind w:firstLine="0"/>
      </w:pPr>
      <w:r w:rsidRPr="005C3789">
        <w:lastRenderedPageBreak/>
        <w:t>Ребенок достаточно быстро соглашается принять участие в задании. Во время проведения диагностики заметны раздражи</w:t>
      </w:r>
      <w:r w:rsidRPr="005C3789">
        <w:softHyphen/>
        <w:t>тельность, агрессивность, преобладание негативных эмоций, большая подвижность. Домики выбираются серого, черного или коричневого цветов. Проявляется нежелание общаться с детьми и некоторыми взрослыми. Отмечается большая речевая актив</w:t>
      </w:r>
      <w:r w:rsidRPr="005C3789">
        <w:softHyphen/>
        <w:t>ность.</w:t>
      </w:r>
    </w:p>
    <w:p w:rsidR="005C3789" w:rsidRPr="005C3789" w:rsidRDefault="005C3789" w:rsidP="00916687">
      <w:pPr>
        <w:pStyle w:val="Style3"/>
        <w:tabs>
          <w:tab w:val="left" w:pos="677"/>
        </w:tabs>
        <w:ind w:firstLine="0"/>
        <w:rPr>
          <w:b/>
          <w:bCs/>
        </w:rPr>
      </w:pPr>
      <w:r w:rsidRPr="005C3789">
        <w:rPr>
          <w:b/>
          <w:bCs/>
        </w:rPr>
        <w:t>III. Безразличная реакция на задание.</w:t>
      </w:r>
    </w:p>
    <w:p w:rsidR="005C3789" w:rsidRPr="005C3789" w:rsidRDefault="005C3789" w:rsidP="00916687">
      <w:pPr>
        <w:pStyle w:val="Style3"/>
        <w:tabs>
          <w:tab w:val="left" w:pos="677"/>
        </w:tabs>
        <w:ind w:firstLine="0"/>
      </w:pPr>
      <w:r w:rsidRPr="005C3789">
        <w:t>Речевое сопровождение практически отсутствует. Отмеча</w:t>
      </w:r>
      <w:r w:rsidRPr="005C3789">
        <w:softHyphen/>
        <w:t>ются вялые ответы на вопросы. Ответы больше свидетельствуют</w:t>
      </w:r>
    </w:p>
    <w:p w:rsidR="005C3789" w:rsidRPr="005C3789" w:rsidRDefault="005C3789" w:rsidP="00916687">
      <w:pPr>
        <w:pStyle w:val="Style3"/>
        <w:tabs>
          <w:tab w:val="left" w:pos="677"/>
        </w:tabs>
        <w:ind w:firstLine="0"/>
      </w:pPr>
      <w:r w:rsidRPr="005C3789">
        <w:t>о необходимости посещения детского сада, так как родителям надо ходить на работу. Выбор цветов такой же, как и во второй группе (серый, черный, коричневый).</w:t>
      </w:r>
    </w:p>
    <w:p w:rsidR="005C3789" w:rsidRPr="005C3789" w:rsidRDefault="005C3789" w:rsidP="00916687">
      <w:pPr>
        <w:pStyle w:val="Style3"/>
        <w:numPr>
          <w:ilvl w:val="0"/>
          <w:numId w:val="10"/>
        </w:numPr>
        <w:tabs>
          <w:tab w:val="left" w:pos="677"/>
        </w:tabs>
        <w:ind w:firstLine="0"/>
      </w:pPr>
      <w:r w:rsidRPr="005C3789">
        <w:t>Тревожная реакция.</w:t>
      </w:r>
    </w:p>
    <w:p w:rsidR="005C3789" w:rsidRPr="005C3789" w:rsidRDefault="005C3789" w:rsidP="00916687">
      <w:pPr>
        <w:pStyle w:val="Style3"/>
        <w:tabs>
          <w:tab w:val="left" w:pos="677"/>
        </w:tabs>
        <w:ind w:firstLine="0"/>
      </w:pPr>
    </w:p>
    <w:p w:rsidR="005C3789" w:rsidRPr="005C3789" w:rsidRDefault="005C3789" w:rsidP="00916687">
      <w:pPr>
        <w:pStyle w:val="Style3"/>
        <w:numPr>
          <w:ilvl w:val="0"/>
          <w:numId w:val="11"/>
        </w:numPr>
        <w:tabs>
          <w:tab w:val="left" w:pos="677"/>
        </w:tabs>
        <w:ind w:firstLine="0"/>
      </w:pPr>
      <w:r w:rsidRPr="005C3789">
        <w:t>Отмечается быстрое и охотное включение в задание, но при этом проявляются нервозность, большая подвижность. До</w:t>
      </w:r>
      <w:r w:rsidRPr="005C3789">
        <w:softHyphen/>
        <w:t>мики выбираются фиолетового либо красного цвета. Из ответов на вопросы следует, что детям в саду нравится играть, но есть трудности во взаимоотношениях с окружающими. В ходе диаг</w:t>
      </w:r>
      <w:r w:rsidRPr="005C3789">
        <w:softHyphen/>
        <w:t>ностики наблюдается активное речевое сопровождение действий.</w:t>
      </w:r>
    </w:p>
    <w:p w:rsidR="005C3789" w:rsidRPr="005C3789" w:rsidRDefault="005C3789" w:rsidP="00916687">
      <w:pPr>
        <w:pStyle w:val="Style3"/>
        <w:numPr>
          <w:ilvl w:val="0"/>
          <w:numId w:val="11"/>
        </w:numPr>
        <w:tabs>
          <w:tab w:val="left" w:pos="677"/>
        </w:tabs>
        <w:ind w:firstLine="0"/>
      </w:pPr>
      <w:r w:rsidRPr="005C3789">
        <w:t>Доброжелательная реакция на игровую ситуацию, но во время проведения диагностики обращает на себя внимание не</w:t>
      </w:r>
      <w:r w:rsidRPr="005C3789">
        <w:softHyphen/>
        <w:t>решительность как при выборе цвета домика, так и при ответах на вопросы. В детском саду дошкольники данной группы хотят больше играть с детьми, а также чтобы взрослые (воспитатели) уделяли им больше внимания. Выбираются зеленый или синий цвет. В начале выполнения задания отмечается почти полное отсутствие речевого сопровождения, к концу методики ребенок использует речь значительно чаще.</w:t>
      </w:r>
    </w:p>
    <w:p w:rsidR="005C3789" w:rsidRPr="005C3789" w:rsidRDefault="005C3789" w:rsidP="00916687">
      <w:pPr>
        <w:pStyle w:val="Style3"/>
        <w:numPr>
          <w:ilvl w:val="0"/>
          <w:numId w:val="12"/>
        </w:numPr>
        <w:tabs>
          <w:tab w:val="left" w:pos="677"/>
        </w:tabs>
        <w:ind w:firstLine="0"/>
      </w:pPr>
      <w:r w:rsidRPr="005C3789">
        <w:t>Позитивная реакция на участие в задании.</w:t>
      </w:r>
    </w:p>
    <w:p w:rsidR="005C3789" w:rsidRPr="005C3789" w:rsidRDefault="005C3789" w:rsidP="00916687">
      <w:pPr>
        <w:pStyle w:val="Style3"/>
        <w:tabs>
          <w:tab w:val="left" w:pos="677"/>
        </w:tabs>
        <w:ind w:firstLine="0"/>
      </w:pPr>
      <w:r w:rsidRPr="005C3789">
        <w:t>Активное и доброжелательное участие в задании. Домики выбираются желтого или красного цвета. В детском саду нра</w:t>
      </w:r>
      <w:r w:rsidRPr="005C3789">
        <w:softHyphen/>
        <w:t>вится играть и общаться с детьми и взрослыми. Не нравятся по</w:t>
      </w:r>
      <w:r w:rsidRPr="005C3789">
        <w:softHyphen/>
        <w:t>ступки некоторых детей. Выбор домиков и действия детей со</w:t>
      </w:r>
      <w:r w:rsidRPr="005C3789">
        <w:softHyphen/>
        <w:t>провождаются речью.</w:t>
      </w:r>
    </w:p>
    <w:p w:rsidR="005C3789" w:rsidRPr="005C3789" w:rsidRDefault="005C3789" w:rsidP="00916687">
      <w:pPr>
        <w:pStyle w:val="Style3"/>
        <w:tabs>
          <w:tab w:val="left" w:pos="677"/>
        </w:tabs>
        <w:ind w:firstLine="0"/>
      </w:pPr>
      <w:r w:rsidRPr="005C3789">
        <w:t>На основании полученных данных можно выделить три типа отношений детей к детскому саду:</w:t>
      </w:r>
    </w:p>
    <w:p w:rsidR="005C3789" w:rsidRPr="005C3789" w:rsidRDefault="005C3789" w:rsidP="00916687">
      <w:pPr>
        <w:pStyle w:val="Style3"/>
        <w:tabs>
          <w:tab w:val="left" w:pos="677"/>
        </w:tabs>
        <w:ind w:firstLine="0"/>
      </w:pPr>
      <w:r w:rsidRPr="005C3789">
        <w:rPr>
          <w:b/>
          <w:bCs/>
        </w:rPr>
        <w:t xml:space="preserve">1. </w:t>
      </w:r>
      <w:r w:rsidRPr="005C3789">
        <w:t>Негативное отношение. Данный тип отношений к дет</w:t>
      </w:r>
      <w:r w:rsidRPr="005C3789">
        <w:softHyphen/>
        <w:t>скому саду отмечается у детей с явным преобладанием отрица</w:t>
      </w:r>
      <w:r w:rsidRPr="005C3789">
        <w:softHyphen/>
        <w:t>тельных эмоций в ходе проведения диагностики (I и II группы реагирования).</w:t>
      </w:r>
    </w:p>
    <w:p w:rsidR="005C3789" w:rsidRPr="005C3789" w:rsidRDefault="005C3789" w:rsidP="00916687">
      <w:pPr>
        <w:pStyle w:val="Style3"/>
        <w:numPr>
          <w:ilvl w:val="0"/>
          <w:numId w:val="13"/>
        </w:numPr>
        <w:tabs>
          <w:tab w:val="left" w:pos="677"/>
        </w:tabs>
        <w:ind w:firstLine="0"/>
        <w:rPr>
          <w:b/>
          <w:bCs/>
        </w:rPr>
      </w:pPr>
      <w:r w:rsidRPr="005C3789">
        <w:t>Амбивалентное отношение. В эту категорию отнесены дети, у которых наблюдалась безразличная или тревожная реак</w:t>
      </w:r>
      <w:r w:rsidRPr="005C3789">
        <w:softHyphen/>
        <w:t>ция на предложенное задание (III и IV группы реагирования).</w:t>
      </w:r>
    </w:p>
    <w:p w:rsidR="005C3789" w:rsidRPr="00916687" w:rsidRDefault="005C3789" w:rsidP="00916687">
      <w:pPr>
        <w:pStyle w:val="Style3"/>
        <w:numPr>
          <w:ilvl w:val="0"/>
          <w:numId w:val="13"/>
        </w:numPr>
        <w:tabs>
          <w:tab w:val="left" w:pos="677"/>
        </w:tabs>
        <w:ind w:firstLine="0"/>
        <w:rPr>
          <w:b/>
          <w:bCs/>
        </w:rPr>
      </w:pPr>
      <w:r w:rsidRPr="005C3789">
        <w:t>Положительное отношение. Данный тип отношений к об</w:t>
      </w:r>
      <w:r w:rsidRPr="005C3789">
        <w:softHyphen/>
        <w:t>разовательному учреждению отмечается у детей с явным преоб</w:t>
      </w:r>
      <w:r w:rsidRPr="005C3789">
        <w:softHyphen/>
        <w:t>ладанием позитивных эмоций в ходе выполнения задания (V тип реагирования).</w:t>
      </w:r>
    </w:p>
    <w:p w:rsidR="00916687" w:rsidRPr="005C3789" w:rsidRDefault="00916687" w:rsidP="00916687">
      <w:pPr>
        <w:pStyle w:val="Style3"/>
        <w:tabs>
          <w:tab w:val="left" w:pos="677"/>
        </w:tabs>
        <w:ind w:left="355" w:firstLine="0"/>
        <w:rPr>
          <w:b/>
          <w:bCs/>
        </w:rPr>
      </w:pPr>
    </w:p>
    <w:p w:rsidR="00916687" w:rsidRDefault="005C3789" w:rsidP="00916687">
      <w:pPr>
        <w:pStyle w:val="Style3"/>
        <w:tabs>
          <w:tab w:val="left" w:pos="677"/>
        </w:tabs>
        <w:ind w:firstLine="0"/>
        <w:rPr>
          <w:b/>
        </w:rPr>
      </w:pPr>
      <w:r w:rsidRPr="00916687">
        <w:rPr>
          <w:b/>
        </w:rPr>
        <w:t>Схема наблюдения за поведением ребенка в процессе психологического обследования</w:t>
      </w:r>
      <w:r w:rsidR="00916687">
        <w:rPr>
          <w:b/>
        </w:rPr>
        <w:t>.</w:t>
      </w:r>
    </w:p>
    <w:p w:rsidR="00916687" w:rsidRDefault="005C3789" w:rsidP="00916687">
      <w:pPr>
        <w:pStyle w:val="Style3"/>
        <w:tabs>
          <w:tab w:val="left" w:pos="677"/>
        </w:tabs>
        <w:ind w:firstLine="0"/>
      </w:pPr>
      <w:r w:rsidRPr="005C3789">
        <w:rPr>
          <w:b/>
          <w:bCs/>
          <w:i/>
          <w:iCs/>
        </w:rPr>
        <w:t xml:space="preserve">Методика: </w:t>
      </w:r>
      <w:r w:rsidRPr="005C3789">
        <w:t xml:space="preserve">цветовая диагностика «Домики». </w:t>
      </w:r>
    </w:p>
    <w:p w:rsidR="005C3789" w:rsidRPr="005C3789" w:rsidRDefault="005C3789" w:rsidP="00916687">
      <w:pPr>
        <w:pStyle w:val="Style3"/>
        <w:tabs>
          <w:tab w:val="left" w:pos="677"/>
        </w:tabs>
        <w:ind w:firstLine="0"/>
      </w:pPr>
      <w:r w:rsidRPr="005C3789">
        <w:t>Цель: определение эмоционального состояния, отража</w:t>
      </w:r>
      <w:r w:rsidRPr="005C3789">
        <w:softHyphen/>
        <w:t>ющего отношение ребенка к дошкольному учреждению.</w:t>
      </w:r>
    </w:p>
    <w:p w:rsidR="005C3789" w:rsidRPr="005C3789" w:rsidRDefault="005C3789" w:rsidP="00916687">
      <w:pPr>
        <w:pStyle w:val="Style3"/>
        <w:tabs>
          <w:tab w:val="left" w:pos="677"/>
        </w:tabs>
        <w:ind w:firstLine="0"/>
      </w:pPr>
      <w:r w:rsidRPr="005C3789">
        <w:t>Фамилия, имя ребенка</w:t>
      </w:r>
      <w:r w:rsidRPr="005C3789">
        <w:tab/>
      </w:r>
    </w:p>
    <w:p w:rsidR="005C3789" w:rsidRPr="005C3789" w:rsidRDefault="005C3789" w:rsidP="00916687">
      <w:pPr>
        <w:pStyle w:val="Style3"/>
        <w:tabs>
          <w:tab w:val="left" w:pos="677"/>
        </w:tabs>
        <w:ind w:firstLine="0"/>
      </w:pPr>
      <w:r w:rsidRPr="005C3789">
        <w:t>Группа</w:t>
      </w:r>
      <w:r w:rsidRPr="005C3789">
        <w:tab/>
      </w:r>
    </w:p>
    <w:p w:rsidR="005C3789" w:rsidRPr="005C3789" w:rsidRDefault="005C3789" w:rsidP="00916687">
      <w:pPr>
        <w:pStyle w:val="Style3"/>
        <w:tabs>
          <w:tab w:val="left" w:pos="677"/>
        </w:tabs>
        <w:ind w:firstLine="0"/>
      </w:pPr>
      <w:r w:rsidRPr="005C3789">
        <w:t>Возраст</w:t>
      </w:r>
      <w:r w:rsidRPr="005C3789">
        <w:tab/>
      </w:r>
    </w:p>
    <w:p w:rsidR="005C3789" w:rsidRPr="005C3789" w:rsidRDefault="005C3789" w:rsidP="00916687">
      <w:pPr>
        <w:pStyle w:val="Style3"/>
        <w:tabs>
          <w:tab w:val="left" w:pos="677"/>
        </w:tabs>
        <w:ind w:firstLine="0"/>
      </w:pPr>
      <w:r w:rsidRPr="005C3789">
        <w:t>Дата проведения</w:t>
      </w:r>
    </w:p>
    <w:p w:rsidR="005C3789" w:rsidRPr="005C3789" w:rsidRDefault="005C3789" w:rsidP="00916687">
      <w:pPr>
        <w:pStyle w:val="Style3"/>
        <w:tabs>
          <w:tab w:val="left" w:pos="677"/>
        </w:tabs>
        <w:ind w:firstLine="0"/>
      </w:pPr>
    </w:p>
    <w:p w:rsidR="005C3789" w:rsidRPr="005C3789" w:rsidRDefault="005C3789" w:rsidP="00916687">
      <w:pPr>
        <w:pStyle w:val="Style3"/>
        <w:tabs>
          <w:tab w:val="left" w:pos="677"/>
        </w:tabs>
        <w:ind w:firstLine="0"/>
      </w:pPr>
    </w:p>
    <w:tbl>
      <w:tblPr>
        <w:tblStyle w:val="a5"/>
        <w:tblW w:w="0" w:type="auto"/>
        <w:tblLook w:val="04A0"/>
      </w:tblPr>
      <w:tblGrid>
        <w:gridCol w:w="8472"/>
        <w:gridCol w:w="2976"/>
        <w:gridCol w:w="3054"/>
      </w:tblGrid>
      <w:tr w:rsidR="005C3789" w:rsidRPr="005C3789" w:rsidTr="00B670BF">
        <w:tc>
          <w:tcPr>
            <w:tcW w:w="8472" w:type="dxa"/>
          </w:tcPr>
          <w:p w:rsidR="005C3789" w:rsidRPr="005C3789" w:rsidRDefault="005C3789" w:rsidP="00916687">
            <w:pPr>
              <w:pStyle w:val="Style3"/>
              <w:tabs>
                <w:tab w:val="left" w:pos="677"/>
              </w:tabs>
              <w:ind w:firstLine="0"/>
            </w:pPr>
            <w:r w:rsidRPr="005C3789">
              <w:t>Показатели</w:t>
            </w:r>
          </w:p>
        </w:tc>
        <w:tc>
          <w:tcPr>
            <w:tcW w:w="2976" w:type="dxa"/>
          </w:tcPr>
          <w:p w:rsidR="005C3789" w:rsidRPr="005C3789" w:rsidRDefault="005C3789" w:rsidP="00916687">
            <w:pPr>
              <w:pStyle w:val="Style3"/>
              <w:tabs>
                <w:tab w:val="left" w:pos="677"/>
              </w:tabs>
              <w:ind w:firstLine="0"/>
            </w:pPr>
            <w:r w:rsidRPr="005C3789">
              <w:t xml:space="preserve">Оценка </w:t>
            </w:r>
          </w:p>
        </w:tc>
        <w:tc>
          <w:tcPr>
            <w:tcW w:w="3054" w:type="dxa"/>
          </w:tcPr>
          <w:p w:rsidR="005C3789" w:rsidRPr="005C3789" w:rsidRDefault="005C3789" w:rsidP="00916687">
            <w:pPr>
              <w:pStyle w:val="Style3"/>
              <w:tabs>
                <w:tab w:val="left" w:pos="677"/>
              </w:tabs>
              <w:ind w:firstLine="0"/>
            </w:pPr>
            <w:r w:rsidRPr="005C3789">
              <w:t>Примечания</w:t>
            </w:r>
          </w:p>
        </w:tc>
      </w:tr>
      <w:tr w:rsidR="005C3789" w:rsidRPr="005C3789" w:rsidTr="00B670BF">
        <w:tc>
          <w:tcPr>
            <w:tcW w:w="8472" w:type="dxa"/>
          </w:tcPr>
          <w:p w:rsidR="005C3789" w:rsidRPr="005C3789" w:rsidRDefault="005C3789" w:rsidP="00916687">
            <w:pPr>
              <w:pStyle w:val="Style3"/>
              <w:tabs>
                <w:tab w:val="left" w:pos="677"/>
              </w:tabs>
              <w:ind w:firstLine="0"/>
            </w:pPr>
            <w:r w:rsidRPr="005C3789">
              <w:t>1</w:t>
            </w:r>
          </w:p>
        </w:tc>
        <w:tc>
          <w:tcPr>
            <w:tcW w:w="2976" w:type="dxa"/>
          </w:tcPr>
          <w:p w:rsidR="005C3789" w:rsidRPr="005C3789" w:rsidRDefault="005C3789" w:rsidP="00916687">
            <w:pPr>
              <w:pStyle w:val="Style3"/>
              <w:tabs>
                <w:tab w:val="left" w:pos="677"/>
              </w:tabs>
              <w:ind w:firstLine="0"/>
            </w:pPr>
            <w:r w:rsidRPr="005C3789">
              <w:t>2</w:t>
            </w:r>
          </w:p>
        </w:tc>
        <w:tc>
          <w:tcPr>
            <w:tcW w:w="3054" w:type="dxa"/>
          </w:tcPr>
          <w:p w:rsidR="005C3789" w:rsidRPr="005C3789" w:rsidRDefault="005C3789" w:rsidP="00916687">
            <w:pPr>
              <w:pStyle w:val="Style3"/>
              <w:tabs>
                <w:tab w:val="left" w:pos="677"/>
              </w:tabs>
              <w:ind w:firstLine="0"/>
            </w:pPr>
            <w:r w:rsidRPr="005C3789">
              <w:t>3</w:t>
            </w:r>
          </w:p>
        </w:tc>
      </w:tr>
      <w:tr w:rsidR="005C3789" w:rsidRPr="005C3789" w:rsidTr="00B670BF">
        <w:tc>
          <w:tcPr>
            <w:tcW w:w="8472" w:type="dxa"/>
          </w:tcPr>
          <w:p w:rsidR="005C3789" w:rsidRPr="005C3789" w:rsidRDefault="005C3789" w:rsidP="00916687">
            <w:pPr>
              <w:pStyle w:val="Style3"/>
              <w:numPr>
                <w:ilvl w:val="0"/>
                <w:numId w:val="40"/>
              </w:numPr>
              <w:tabs>
                <w:tab w:val="left" w:pos="677"/>
              </w:tabs>
              <w:ind w:firstLine="0"/>
              <w:rPr>
                <w:b/>
              </w:rPr>
            </w:pPr>
            <w:r w:rsidRPr="005C3789">
              <w:rPr>
                <w:b/>
              </w:rPr>
              <w:t>Принятые   задания:</w:t>
            </w:r>
          </w:p>
          <w:p w:rsidR="005C3789" w:rsidRPr="005C3789" w:rsidRDefault="005C3789" w:rsidP="00916687">
            <w:pPr>
              <w:pStyle w:val="Style3"/>
              <w:numPr>
                <w:ilvl w:val="0"/>
                <w:numId w:val="39"/>
              </w:numPr>
              <w:tabs>
                <w:tab w:val="left" w:pos="677"/>
              </w:tabs>
              <w:ind w:firstLine="0"/>
            </w:pPr>
            <w:r w:rsidRPr="005C3789">
              <w:t>Негативная реакция (иногда вплоть до отказа от участия в тесте);</w:t>
            </w:r>
          </w:p>
          <w:p w:rsidR="005C3789" w:rsidRPr="005C3789" w:rsidRDefault="005C3789" w:rsidP="00916687">
            <w:pPr>
              <w:pStyle w:val="Style3"/>
              <w:numPr>
                <w:ilvl w:val="0"/>
                <w:numId w:val="39"/>
              </w:numPr>
              <w:tabs>
                <w:tab w:val="left" w:pos="677"/>
              </w:tabs>
              <w:ind w:firstLine="0"/>
            </w:pPr>
            <w:r w:rsidRPr="005C3789">
              <w:t>Безразличная реакция на задание;</w:t>
            </w:r>
          </w:p>
          <w:p w:rsidR="005C3789" w:rsidRPr="005C3789" w:rsidRDefault="005C3789" w:rsidP="00916687">
            <w:pPr>
              <w:pStyle w:val="Style3"/>
              <w:numPr>
                <w:ilvl w:val="0"/>
                <w:numId w:val="39"/>
              </w:numPr>
              <w:tabs>
                <w:tab w:val="left" w:pos="677"/>
              </w:tabs>
              <w:ind w:firstLine="0"/>
            </w:pPr>
            <w:r w:rsidRPr="005C3789">
              <w:t>Быстрое включение на задание;</w:t>
            </w:r>
          </w:p>
          <w:p w:rsidR="005C3789" w:rsidRPr="005C3789" w:rsidRDefault="005C3789" w:rsidP="00916687">
            <w:pPr>
              <w:pStyle w:val="Style3"/>
              <w:numPr>
                <w:ilvl w:val="0"/>
                <w:numId w:val="39"/>
              </w:numPr>
              <w:tabs>
                <w:tab w:val="left" w:pos="677"/>
              </w:tabs>
              <w:ind w:firstLine="0"/>
            </w:pPr>
            <w:r w:rsidRPr="005C3789">
              <w:t>Доброжелательная реакция.</w:t>
            </w:r>
          </w:p>
        </w:tc>
        <w:tc>
          <w:tcPr>
            <w:tcW w:w="2976" w:type="dxa"/>
          </w:tcPr>
          <w:p w:rsidR="005C3789" w:rsidRPr="005C3789" w:rsidRDefault="005C3789" w:rsidP="00916687">
            <w:pPr>
              <w:pStyle w:val="Style3"/>
              <w:tabs>
                <w:tab w:val="left" w:pos="677"/>
              </w:tabs>
              <w:ind w:firstLine="0"/>
            </w:pPr>
          </w:p>
        </w:tc>
        <w:tc>
          <w:tcPr>
            <w:tcW w:w="3054" w:type="dxa"/>
          </w:tcPr>
          <w:p w:rsidR="005C3789" w:rsidRPr="005C3789" w:rsidRDefault="005C3789" w:rsidP="00916687">
            <w:pPr>
              <w:pStyle w:val="Style3"/>
              <w:tabs>
                <w:tab w:val="left" w:pos="677"/>
              </w:tabs>
              <w:ind w:firstLine="0"/>
            </w:pPr>
          </w:p>
        </w:tc>
      </w:tr>
      <w:tr w:rsidR="005C3789" w:rsidRPr="005C3789" w:rsidTr="00B670BF">
        <w:tc>
          <w:tcPr>
            <w:tcW w:w="8472" w:type="dxa"/>
          </w:tcPr>
          <w:p w:rsidR="005C3789" w:rsidRPr="005C3789" w:rsidRDefault="005C3789" w:rsidP="00916687">
            <w:pPr>
              <w:pStyle w:val="Style3"/>
              <w:numPr>
                <w:ilvl w:val="0"/>
                <w:numId w:val="40"/>
              </w:numPr>
              <w:tabs>
                <w:tab w:val="left" w:pos="677"/>
              </w:tabs>
              <w:ind w:firstLine="0"/>
              <w:rPr>
                <w:b/>
                <w:bCs/>
              </w:rPr>
            </w:pPr>
            <w:r w:rsidRPr="005C3789">
              <w:rPr>
                <w:b/>
                <w:bCs/>
              </w:rPr>
              <w:t>Включенность в ситуацию:</w:t>
            </w:r>
          </w:p>
          <w:p w:rsidR="005C3789" w:rsidRPr="005C3789" w:rsidRDefault="005C3789" w:rsidP="00916687">
            <w:pPr>
              <w:pStyle w:val="Style3"/>
              <w:numPr>
                <w:ilvl w:val="0"/>
                <w:numId w:val="34"/>
              </w:numPr>
              <w:tabs>
                <w:tab w:val="left" w:pos="677"/>
              </w:tabs>
              <w:ind w:firstLine="0"/>
            </w:pPr>
            <w:r w:rsidRPr="005C3789">
              <w:t>пассивное участие в задании (ребенок неохотно принимает уча</w:t>
            </w:r>
            <w:r w:rsidRPr="005C3789">
              <w:softHyphen/>
              <w:t>стие в игре, речевое сопровождение практически отсутствует, плохо всту</w:t>
            </w:r>
            <w:r w:rsidRPr="005C3789">
              <w:softHyphen/>
              <w:t>пает в контакт с экспериментатором);</w:t>
            </w:r>
          </w:p>
          <w:p w:rsidR="005C3789" w:rsidRPr="005C3789" w:rsidRDefault="005C3789" w:rsidP="00916687">
            <w:pPr>
              <w:pStyle w:val="Style3"/>
              <w:numPr>
                <w:ilvl w:val="0"/>
                <w:numId w:val="34"/>
              </w:numPr>
              <w:tabs>
                <w:tab w:val="left" w:pos="677"/>
              </w:tabs>
              <w:ind w:firstLine="0"/>
            </w:pPr>
            <w:r w:rsidRPr="005C3789">
              <w:t>активное участие (ребенок охотно и быстро принимает ситуацию, охот</w:t>
            </w:r>
            <w:r w:rsidRPr="005C3789">
              <w:softHyphen/>
              <w:t xml:space="preserve">но вступает </w:t>
            </w:r>
            <w:r w:rsidRPr="005C3789">
              <w:rPr>
                <w:b/>
                <w:bCs/>
              </w:rPr>
              <w:t xml:space="preserve">в </w:t>
            </w:r>
            <w:r w:rsidRPr="005C3789">
              <w:t>контакт с эксперимен</w:t>
            </w:r>
            <w:r w:rsidRPr="005C3789">
              <w:softHyphen/>
              <w:t>татором)</w:t>
            </w:r>
          </w:p>
        </w:tc>
        <w:tc>
          <w:tcPr>
            <w:tcW w:w="2976" w:type="dxa"/>
          </w:tcPr>
          <w:p w:rsidR="005C3789" w:rsidRPr="005C3789" w:rsidRDefault="005C3789" w:rsidP="00916687">
            <w:pPr>
              <w:pStyle w:val="Style3"/>
              <w:tabs>
                <w:tab w:val="left" w:pos="677"/>
              </w:tabs>
              <w:ind w:firstLine="0"/>
            </w:pPr>
          </w:p>
        </w:tc>
        <w:tc>
          <w:tcPr>
            <w:tcW w:w="3054" w:type="dxa"/>
          </w:tcPr>
          <w:p w:rsidR="005C3789" w:rsidRPr="005C3789" w:rsidRDefault="005C3789" w:rsidP="00916687">
            <w:pPr>
              <w:pStyle w:val="Style3"/>
              <w:tabs>
                <w:tab w:val="left" w:pos="677"/>
              </w:tabs>
              <w:ind w:firstLine="0"/>
            </w:pPr>
          </w:p>
        </w:tc>
      </w:tr>
      <w:tr w:rsidR="005C3789" w:rsidRPr="005C3789" w:rsidTr="00B670BF">
        <w:tc>
          <w:tcPr>
            <w:tcW w:w="8472" w:type="dxa"/>
          </w:tcPr>
          <w:p w:rsidR="005C3789" w:rsidRPr="005C3789" w:rsidRDefault="005C3789" w:rsidP="00916687">
            <w:pPr>
              <w:pStyle w:val="Style3"/>
              <w:numPr>
                <w:ilvl w:val="0"/>
                <w:numId w:val="40"/>
              </w:numPr>
              <w:tabs>
                <w:tab w:val="left" w:pos="677"/>
              </w:tabs>
              <w:ind w:firstLine="0"/>
              <w:rPr>
                <w:b/>
                <w:bCs/>
              </w:rPr>
            </w:pPr>
            <w:r w:rsidRPr="005C3789">
              <w:rPr>
                <w:b/>
                <w:bCs/>
              </w:rPr>
              <w:t>Эмоциональные состояния:</w:t>
            </w:r>
          </w:p>
          <w:p w:rsidR="005C3789" w:rsidRPr="005C3789" w:rsidRDefault="005C3789" w:rsidP="00916687">
            <w:pPr>
              <w:pStyle w:val="Style3"/>
              <w:numPr>
                <w:ilvl w:val="0"/>
                <w:numId w:val="37"/>
              </w:numPr>
              <w:tabs>
                <w:tab w:val="left" w:pos="677"/>
              </w:tabs>
              <w:ind w:firstLine="0"/>
            </w:pPr>
            <w:r w:rsidRPr="005C3789">
              <w:t>преобладание негативных эмоций;</w:t>
            </w:r>
          </w:p>
          <w:p w:rsidR="005C3789" w:rsidRPr="005C3789" w:rsidRDefault="007E2A86" w:rsidP="00916687">
            <w:pPr>
              <w:pStyle w:val="Style3"/>
              <w:tabs>
                <w:tab w:val="left" w:pos="677"/>
              </w:tabs>
              <w:ind w:firstLine="0"/>
            </w:pPr>
            <w:r w:rsidRPr="005C3789">
              <w:t>равное проявление как</w:t>
            </w:r>
            <w:r w:rsidR="005C3789" w:rsidRPr="005C3789">
              <w:t xml:space="preserve"> положитель</w:t>
            </w:r>
            <w:r w:rsidR="005C3789" w:rsidRPr="005C3789">
              <w:softHyphen/>
              <w:t>ных, так и отрицательных эмоций;</w:t>
            </w:r>
          </w:p>
          <w:p w:rsidR="009E5723" w:rsidRPr="005C3789" w:rsidRDefault="005C3789" w:rsidP="00916687">
            <w:pPr>
              <w:pStyle w:val="Style3"/>
              <w:numPr>
                <w:ilvl w:val="0"/>
                <w:numId w:val="37"/>
              </w:numPr>
              <w:tabs>
                <w:tab w:val="left" w:pos="677"/>
              </w:tabs>
              <w:ind w:firstLine="0"/>
            </w:pPr>
            <w:r w:rsidRPr="005C3789">
              <w:t>явное преобладание позитивных эмоций</w:t>
            </w:r>
          </w:p>
        </w:tc>
        <w:tc>
          <w:tcPr>
            <w:tcW w:w="2976" w:type="dxa"/>
          </w:tcPr>
          <w:p w:rsidR="005C3789" w:rsidRPr="005C3789" w:rsidRDefault="005C3789" w:rsidP="00916687">
            <w:pPr>
              <w:pStyle w:val="Style3"/>
              <w:tabs>
                <w:tab w:val="left" w:pos="677"/>
              </w:tabs>
              <w:ind w:firstLine="0"/>
            </w:pPr>
          </w:p>
        </w:tc>
        <w:tc>
          <w:tcPr>
            <w:tcW w:w="3054" w:type="dxa"/>
          </w:tcPr>
          <w:p w:rsidR="005C3789" w:rsidRPr="005C3789" w:rsidRDefault="005C3789" w:rsidP="00916687">
            <w:pPr>
              <w:pStyle w:val="Style3"/>
              <w:tabs>
                <w:tab w:val="left" w:pos="677"/>
              </w:tabs>
              <w:ind w:firstLine="0"/>
            </w:pPr>
          </w:p>
        </w:tc>
      </w:tr>
      <w:tr w:rsidR="005C3789" w:rsidRPr="005C3789" w:rsidTr="00B670BF">
        <w:tc>
          <w:tcPr>
            <w:tcW w:w="8472" w:type="dxa"/>
          </w:tcPr>
          <w:p w:rsidR="005C3789" w:rsidRPr="005C3789" w:rsidRDefault="005C3789" w:rsidP="00916687">
            <w:pPr>
              <w:pStyle w:val="Style3"/>
              <w:tabs>
                <w:tab w:val="left" w:pos="677"/>
              </w:tabs>
              <w:ind w:firstLine="0"/>
              <w:rPr>
                <w:b/>
                <w:bCs/>
              </w:rPr>
            </w:pPr>
            <w:r w:rsidRPr="005C3789">
              <w:rPr>
                <w:b/>
                <w:bCs/>
              </w:rPr>
              <w:t>4. Выбор цвета:</w:t>
            </w:r>
          </w:p>
          <w:p w:rsidR="005C3789" w:rsidRPr="005C3789" w:rsidRDefault="005C3789" w:rsidP="00916687">
            <w:pPr>
              <w:pStyle w:val="Style3"/>
              <w:tabs>
                <w:tab w:val="left" w:pos="677"/>
              </w:tabs>
              <w:ind w:firstLine="0"/>
            </w:pPr>
            <w:r w:rsidRPr="005C3789">
              <w:t>•</w:t>
            </w:r>
            <w:r w:rsidRPr="005C3789">
              <w:tab/>
              <w:t>выбор темных цветов (черного, ко</w:t>
            </w:r>
            <w:r w:rsidRPr="005C3789">
              <w:softHyphen/>
              <w:t>ричневого, серого) говорит о преоб</w:t>
            </w:r>
            <w:r w:rsidRPr="005C3789">
              <w:softHyphen/>
              <w:t>ладании негативных эмоций, связан</w:t>
            </w:r>
            <w:r w:rsidRPr="005C3789">
              <w:softHyphen/>
              <w:t>ных с посещением детского сада: чувства тревоги, страха, реакции протеста;</w:t>
            </w:r>
          </w:p>
          <w:p w:rsidR="005C3789" w:rsidRPr="005C3789" w:rsidRDefault="005C3789" w:rsidP="00916687">
            <w:pPr>
              <w:pStyle w:val="Style3"/>
              <w:tabs>
                <w:tab w:val="left" w:pos="677"/>
              </w:tabs>
              <w:ind w:firstLine="0"/>
            </w:pPr>
            <w:r w:rsidRPr="005C3789">
              <w:t>•</w:t>
            </w:r>
            <w:r w:rsidRPr="005C3789">
              <w:tab/>
              <w:t>выбор красного и фиолетового цве</w:t>
            </w:r>
            <w:r w:rsidRPr="005C3789">
              <w:softHyphen/>
              <w:t>тов говорит о преобладании таких эмоциональных состояний, связан</w:t>
            </w:r>
            <w:r w:rsidRPr="005C3789">
              <w:softHyphen/>
              <w:t>ных с посещением детского сада, как раздражительность и агрессия;</w:t>
            </w:r>
          </w:p>
          <w:p w:rsidR="005C3789" w:rsidRPr="005C3789" w:rsidRDefault="005C3789" w:rsidP="00916687">
            <w:pPr>
              <w:pStyle w:val="Style3"/>
              <w:tabs>
                <w:tab w:val="left" w:pos="677"/>
              </w:tabs>
              <w:ind w:firstLine="0"/>
            </w:pPr>
            <w:r w:rsidRPr="005C3789">
              <w:t>•</w:t>
            </w:r>
            <w:r w:rsidRPr="005C3789">
              <w:tab/>
              <w:t>выбор зеленого и синего цветов го</w:t>
            </w:r>
            <w:r w:rsidRPr="005C3789">
              <w:softHyphen/>
              <w:t>ворит о наличии чувства беспокойст</w:t>
            </w:r>
            <w:r w:rsidRPr="005C3789">
              <w:softHyphen/>
              <w:t>ва, тревожности;</w:t>
            </w:r>
          </w:p>
          <w:p w:rsidR="005C3789" w:rsidRPr="005C3789" w:rsidRDefault="005C3789" w:rsidP="00916687">
            <w:pPr>
              <w:pStyle w:val="Style3"/>
              <w:numPr>
                <w:ilvl w:val="0"/>
                <w:numId w:val="37"/>
              </w:numPr>
              <w:tabs>
                <w:tab w:val="left" w:pos="677"/>
              </w:tabs>
              <w:ind w:firstLine="0"/>
            </w:pPr>
            <w:r w:rsidRPr="005C3789">
              <w:t>выбор желтого, красного цветов -о преобладании положительных эмоций</w:t>
            </w:r>
          </w:p>
        </w:tc>
        <w:tc>
          <w:tcPr>
            <w:tcW w:w="2976" w:type="dxa"/>
          </w:tcPr>
          <w:p w:rsidR="005C3789" w:rsidRPr="005C3789" w:rsidRDefault="005C3789" w:rsidP="00916687">
            <w:pPr>
              <w:pStyle w:val="Style3"/>
              <w:tabs>
                <w:tab w:val="left" w:pos="677"/>
              </w:tabs>
              <w:ind w:firstLine="0"/>
            </w:pPr>
          </w:p>
        </w:tc>
        <w:tc>
          <w:tcPr>
            <w:tcW w:w="3054" w:type="dxa"/>
          </w:tcPr>
          <w:p w:rsidR="005C3789" w:rsidRPr="005C3789" w:rsidRDefault="005C3789" w:rsidP="00916687">
            <w:pPr>
              <w:pStyle w:val="Style3"/>
              <w:tabs>
                <w:tab w:val="left" w:pos="677"/>
              </w:tabs>
              <w:ind w:firstLine="0"/>
            </w:pPr>
          </w:p>
        </w:tc>
      </w:tr>
      <w:tr w:rsidR="005C3789" w:rsidRPr="005C3789" w:rsidTr="00B670BF">
        <w:tc>
          <w:tcPr>
            <w:tcW w:w="8472" w:type="dxa"/>
          </w:tcPr>
          <w:p w:rsidR="005C3789" w:rsidRPr="005C3789" w:rsidRDefault="005C3789" w:rsidP="00916687">
            <w:pPr>
              <w:pStyle w:val="Style3"/>
              <w:tabs>
                <w:tab w:val="left" w:pos="677"/>
              </w:tabs>
              <w:ind w:firstLine="0"/>
              <w:rPr>
                <w:b/>
                <w:bCs/>
              </w:rPr>
            </w:pPr>
            <w:r w:rsidRPr="005C3789">
              <w:rPr>
                <w:b/>
                <w:bCs/>
              </w:rPr>
              <w:t>5 речевое сопровождение,</w:t>
            </w:r>
          </w:p>
          <w:p w:rsidR="005C3789" w:rsidRPr="005C3789" w:rsidRDefault="005C3789" w:rsidP="00916687">
            <w:pPr>
              <w:pStyle w:val="Style3"/>
              <w:numPr>
                <w:ilvl w:val="0"/>
                <w:numId w:val="37"/>
              </w:numPr>
              <w:tabs>
                <w:tab w:val="left" w:pos="677"/>
              </w:tabs>
              <w:ind w:firstLine="0"/>
            </w:pPr>
            <w:r w:rsidRPr="005C3789">
              <w:t>речевое сопровождение отсутствует; малая речевая активность (ребенок неохотно отвечает на вопросы взрослого ответы в основном односложные);</w:t>
            </w:r>
          </w:p>
          <w:p w:rsidR="005C3789" w:rsidRPr="005C3789" w:rsidRDefault="005C3789" w:rsidP="00916687">
            <w:pPr>
              <w:pStyle w:val="Style3"/>
              <w:numPr>
                <w:ilvl w:val="0"/>
                <w:numId w:val="37"/>
              </w:numPr>
              <w:tabs>
                <w:tab w:val="left" w:pos="677"/>
              </w:tabs>
              <w:ind w:firstLine="0"/>
            </w:pPr>
            <w:r w:rsidRPr="005C3789">
              <w:t>нормальная речевая активность (ребенок охотно вступает в контакт с экспериментатором, отвечает на вопросы предложениями, сопровождает речью свои действия;</w:t>
            </w:r>
          </w:p>
          <w:p w:rsidR="005C3789" w:rsidRPr="005C3789" w:rsidRDefault="005C3789" w:rsidP="00916687">
            <w:pPr>
              <w:pStyle w:val="Style3"/>
              <w:numPr>
                <w:ilvl w:val="0"/>
                <w:numId w:val="37"/>
              </w:numPr>
              <w:tabs>
                <w:tab w:val="left" w:pos="677"/>
              </w:tabs>
              <w:ind w:firstLine="0"/>
            </w:pPr>
            <w:r w:rsidRPr="005C3789">
              <w:t xml:space="preserve">чрезмерная речевая активность (речь сопровождает действия ребенка, от ответа на вопросы переходит </w:t>
            </w:r>
            <w:r w:rsidRPr="005C3789">
              <w:rPr>
                <w:bCs/>
              </w:rPr>
              <w:t>к</w:t>
            </w:r>
            <w:r w:rsidRPr="005C3789">
              <w:t>рассказам из жизни)</w:t>
            </w:r>
          </w:p>
        </w:tc>
        <w:tc>
          <w:tcPr>
            <w:tcW w:w="2976" w:type="dxa"/>
          </w:tcPr>
          <w:p w:rsidR="005C3789" w:rsidRPr="005C3789" w:rsidRDefault="005C3789" w:rsidP="00916687">
            <w:pPr>
              <w:pStyle w:val="Style3"/>
              <w:tabs>
                <w:tab w:val="left" w:pos="677"/>
              </w:tabs>
              <w:ind w:firstLine="0"/>
            </w:pPr>
          </w:p>
        </w:tc>
        <w:tc>
          <w:tcPr>
            <w:tcW w:w="3054" w:type="dxa"/>
          </w:tcPr>
          <w:p w:rsidR="005C3789" w:rsidRPr="005C3789" w:rsidRDefault="005C3789" w:rsidP="00916687">
            <w:pPr>
              <w:pStyle w:val="Style3"/>
              <w:tabs>
                <w:tab w:val="left" w:pos="677"/>
              </w:tabs>
              <w:ind w:firstLine="0"/>
            </w:pPr>
          </w:p>
        </w:tc>
      </w:tr>
    </w:tbl>
    <w:p w:rsidR="005C3789" w:rsidRPr="005C3789" w:rsidRDefault="005C3789" w:rsidP="00916687">
      <w:pPr>
        <w:pStyle w:val="Style3"/>
        <w:tabs>
          <w:tab w:val="left" w:pos="677"/>
        </w:tabs>
        <w:ind w:firstLine="0"/>
      </w:pPr>
    </w:p>
    <w:p w:rsidR="005C3789" w:rsidRPr="005C3789" w:rsidRDefault="005C3789" w:rsidP="00916687">
      <w:pPr>
        <w:pStyle w:val="Style3"/>
        <w:tabs>
          <w:tab w:val="left" w:pos="677"/>
        </w:tabs>
        <w:ind w:firstLine="0"/>
      </w:pPr>
    </w:p>
    <w:p w:rsidR="005C3789" w:rsidRPr="005C3789" w:rsidRDefault="005C3789" w:rsidP="00916687">
      <w:pPr>
        <w:pStyle w:val="Style3"/>
        <w:tabs>
          <w:tab w:val="left" w:pos="677"/>
        </w:tabs>
        <w:ind w:firstLine="0"/>
      </w:pPr>
      <w:r w:rsidRPr="005C3789">
        <w:t>Выводы по определению типа отношения ребенка к детскому саду:</w:t>
      </w:r>
    </w:p>
    <w:p w:rsidR="005C3789" w:rsidRPr="005C3789" w:rsidRDefault="005C3789" w:rsidP="00916687">
      <w:pPr>
        <w:pStyle w:val="Style3"/>
        <w:tabs>
          <w:tab w:val="left" w:pos="677"/>
        </w:tabs>
        <w:ind w:firstLine="0"/>
      </w:pPr>
      <w:r w:rsidRPr="005C3789">
        <w:t xml:space="preserve"> </w:t>
      </w:r>
      <w:r w:rsidRPr="005C3789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687" w:rsidRDefault="00916687" w:rsidP="00916687">
      <w:pPr>
        <w:pStyle w:val="Style3"/>
        <w:tabs>
          <w:tab w:val="left" w:pos="284"/>
        </w:tabs>
        <w:ind w:left="502" w:firstLine="0"/>
        <w:rPr>
          <w:b/>
        </w:rPr>
      </w:pPr>
    </w:p>
    <w:p w:rsidR="00916687" w:rsidRDefault="00916687" w:rsidP="00916687">
      <w:pPr>
        <w:pStyle w:val="Style3"/>
        <w:tabs>
          <w:tab w:val="left" w:pos="284"/>
        </w:tabs>
        <w:ind w:left="502" w:firstLine="0"/>
        <w:rPr>
          <w:b/>
        </w:rPr>
      </w:pPr>
    </w:p>
    <w:p w:rsidR="00CA757C" w:rsidRPr="00CA757C" w:rsidRDefault="00916687" w:rsidP="00916687">
      <w:pPr>
        <w:pStyle w:val="Style3"/>
        <w:tabs>
          <w:tab w:val="left" w:pos="284"/>
        </w:tabs>
        <w:ind w:left="502" w:firstLine="0"/>
        <w:rPr>
          <w:b/>
        </w:rPr>
      </w:pPr>
      <w:r>
        <w:rPr>
          <w:b/>
        </w:rPr>
        <w:t>3.</w:t>
      </w:r>
      <w:r w:rsidR="00CA757C" w:rsidRPr="00CA757C">
        <w:rPr>
          <w:b/>
        </w:rPr>
        <w:t>Тест на эмоциональное отношение.</w:t>
      </w:r>
    </w:p>
    <w:p w:rsidR="00CA757C" w:rsidRPr="00CA757C" w:rsidRDefault="00CA757C" w:rsidP="00916687">
      <w:pPr>
        <w:pStyle w:val="Style3"/>
        <w:tabs>
          <w:tab w:val="left" w:pos="677"/>
        </w:tabs>
        <w:ind w:firstLine="0"/>
      </w:pPr>
      <w:r w:rsidRPr="00CA757C">
        <w:t>Материал: лист бумаги, цветные карандаши.</w:t>
      </w:r>
    </w:p>
    <w:p w:rsidR="00CA757C" w:rsidRPr="00CA757C" w:rsidRDefault="00CA757C" w:rsidP="00916687">
      <w:pPr>
        <w:pStyle w:val="Style3"/>
        <w:tabs>
          <w:tab w:val="left" w:pos="677"/>
        </w:tabs>
        <w:ind w:firstLine="0"/>
      </w:pPr>
      <w:r w:rsidRPr="00CA757C">
        <w:t>Младшим и средним детям даются готовые карточки с нари</w:t>
      </w:r>
      <w:r w:rsidRPr="00CA757C">
        <w:softHyphen/>
        <w:t>сованными 5 кружками. Старшим детям предлагается нарисо</w:t>
      </w:r>
      <w:r w:rsidRPr="00CA757C">
        <w:softHyphen/>
        <w:t>вать 5 кружков через клетку.</w:t>
      </w:r>
    </w:p>
    <w:p w:rsidR="00CA757C" w:rsidRPr="00CA757C" w:rsidRDefault="00CA757C" w:rsidP="00916687">
      <w:pPr>
        <w:pStyle w:val="Style3"/>
        <w:tabs>
          <w:tab w:val="left" w:pos="677"/>
        </w:tabs>
        <w:ind w:firstLine="0"/>
      </w:pPr>
      <w:r w:rsidRPr="00CA757C">
        <w:t>Вопросы можно подобрать самим.</w:t>
      </w:r>
    </w:p>
    <w:p w:rsidR="00CA757C" w:rsidRPr="00CA757C" w:rsidRDefault="00CA757C" w:rsidP="00916687">
      <w:pPr>
        <w:pStyle w:val="Style3"/>
        <w:tabs>
          <w:tab w:val="left" w:pos="677"/>
        </w:tabs>
        <w:ind w:firstLine="0"/>
      </w:pPr>
      <w:r w:rsidRPr="00CA757C">
        <w:t>Детей сажают по одному за стол.</w:t>
      </w:r>
    </w:p>
    <w:p w:rsidR="00CA757C" w:rsidRPr="00CA757C" w:rsidRDefault="00CA757C" w:rsidP="00916687">
      <w:pPr>
        <w:pStyle w:val="Style3"/>
        <w:numPr>
          <w:ilvl w:val="0"/>
          <w:numId w:val="14"/>
        </w:numPr>
        <w:tabs>
          <w:tab w:val="left" w:pos="677"/>
        </w:tabs>
        <w:ind w:firstLine="0"/>
      </w:pPr>
      <w:r w:rsidRPr="00CA757C">
        <w:t>Закрась первый кружок таким цветом, какого цвета твое настроение, когда ты идешь в детский сад.</w:t>
      </w:r>
    </w:p>
    <w:p w:rsidR="00CA757C" w:rsidRPr="00CA757C" w:rsidRDefault="00CA757C" w:rsidP="00916687">
      <w:pPr>
        <w:pStyle w:val="Style3"/>
        <w:numPr>
          <w:ilvl w:val="0"/>
          <w:numId w:val="14"/>
        </w:numPr>
        <w:tabs>
          <w:tab w:val="left" w:pos="677"/>
        </w:tabs>
        <w:ind w:firstLine="0"/>
      </w:pPr>
      <w:r w:rsidRPr="00CA757C">
        <w:t>Закрась второй кружок таким цветом, какого цвета твое настроение, когда ты занимаешься математикой.</w:t>
      </w:r>
    </w:p>
    <w:p w:rsidR="00CA757C" w:rsidRPr="00CA757C" w:rsidRDefault="00CA757C" w:rsidP="00916687">
      <w:pPr>
        <w:pStyle w:val="Style3"/>
        <w:numPr>
          <w:ilvl w:val="0"/>
          <w:numId w:val="14"/>
        </w:numPr>
        <w:tabs>
          <w:tab w:val="left" w:pos="677"/>
        </w:tabs>
        <w:ind w:firstLine="0"/>
      </w:pPr>
      <w:r w:rsidRPr="00CA757C">
        <w:t>Закрась третий кружок таким цветом, какого цвета твое настроение, когда ты играешь.</w:t>
      </w:r>
    </w:p>
    <w:p w:rsidR="00CA757C" w:rsidRPr="00CA757C" w:rsidRDefault="00CA757C" w:rsidP="00916687">
      <w:pPr>
        <w:pStyle w:val="Style3"/>
        <w:numPr>
          <w:ilvl w:val="0"/>
          <w:numId w:val="15"/>
        </w:numPr>
        <w:tabs>
          <w:tab w:val="left" w:pos="677"/>
        </w:tabs>
        <w:ind w:firstLine="0"/>
      </w:pPr>
      <w:r w:rsidRPr="00CA757C">
        <w:t>Закрась четвертый кружок таким цветом, какого цвета твое настроение, когда ты уходишь домой.</w:t>
      </w:r>
    </w:p>
    <w:p w:rsidR="00CA757C" w:rsidRPr="00CA757C" w:rsidRDefault="00CA757C" w:rsidP="00916687">
      <w:pPr>
        <w:pStyle w:val="Style3"/>
        <w:numPr>
          <w:ilvl w:val="0"/>
          <w:numId w:val="15"/>
        </w:numPr>
        <w:tabs>
          <w:tab w:val="left" w:pos="677"/>
        </w:tabs>
        <w:ind w:firstLine="0"/>
      </w:pPr>
      <w:r w:rsidRPr="00CA757C">
        <w:t>Закрась пятый кружок таким цветом, какого цвета твое настроение, когда ты ложишься спать.</w:t>
      </w:r>
    </w:p>
    <w:p w:rsidR="00CA757C" w:rsidRPr="00CA757C" w:rsidRDefault="00CA757C" w:rsidP="00916687">
      <w:pPr>
        <w:pStyle w:val="Style3"/>
        <w:tabs>
          <w:tab w:val="left" w:pos="677"/>
        </w:tabs>
        <w:ind w:firstLine="0"/>
      </w:pPr>
      <w:r w:rsidRPr="00CA757C">
        <w:t>Проводят до 3 раз.</w:t>
      </w:r>
    </w:p>
    <w:p w:rsidR="00916687" w:rsidRDefault="00916687" w:rsidP="00916687">
      <w:pPr>
        <w:pStyle w:val="Style3"/>
        <w:tabs>
          <w:tab w:val="left" w:pos="677"/>
        </w:tabs>
        <w:ind w:left="502" w:firstLine="0"/>
      </w:pPr>
    </w:p>
    <w:p w:rsidR="00CA757C" w:rsidRPr="00CA757C" w:rsidRDefault="00CA757C" w:rsidP="00916687">
      <w:pPr>
        <w:pStyle w:val="Style3"/>
        <w:tabs>
          <w:tab w:val="left" w:pos="677"/>
        </w:tabs>
        <w:ind w:left="502" w:firstLine="0"/>
        <w:rPr>
          <w:b/>
          <w:bCs/>
        </w:rPr>
      </w:pPr>
      <w:r w:rsidRPr="00CA757C">
        <w:rPr>
          <w:b/>
          <w:bCs/>
        </w:rPr>
        <w:t>Обозначение цветов</w:t>
      </w:r>
    </w:p>
    <w:p w:rsidR="00CA757C" w:rsidRPr="00CA757C" w:rsidRDefault="00CA757C" w:rsidP="00916687">
      <w:pPr>
        <w:pStyle w:val="Style3"/>
        <w:tabs>
          <w:tab w:val="left" w:pos="677"/>
        </w:tabs>
        <w:ind w:firstLine="0"/>
      </w:pPr>
      <w:r w:rsidRPr="00CA757C">
        <w:t>Красный - возбужденное, восторженное отношение.</w:t>
      </w:r>
    </w:p>
    <w:p w:rsidR="00CA757C" w:rsidRPr="00CA757C" w:rsidRDefault="00CA757C" w:rsidP="00916687">
      <w:pPr>
        <w:pStyle w:val="Style3"/>
        <w:tabs>
          <w:tab w:val="left" w:pos="677"/>
        </w:tabs>
        <w:ind w:firstLine="0"/>
      </w:pPr>
      <w:r w:rsidRPr="00CA757C">
        <w:t>Оранжевый - радостное, приятное.</w:t>
      </w:r>
    </w:p>
    <w:p w:rsidR="00CA757C" w:rsidRPr="00CA757C" w:rsidRDefault="00CA757C" w:rsidP="00916687">
      <w:pPr>
        <w:pStyle w:val="Style3"/>
        <w:tabs>
          <w:tab w:val="left" w:pos="677"/>
        </w:tabs>
        <w:ind w:firstLine="0"/>
      </w:pPr>
      <w:r w:rsidRPr="00CA757C">
        <w:t>Желтый - теплое, доброжелательное.</w:t>
      </w:r>
    </w:p>
    <w:p w:rsidR="00CA757C" w:rsidRPr="00CA757C" w:rsidRDefault="00CA757C" w:rsidP="00916687">
      <w:pPr>
        <w:pStyle w:val="Style3"/>
        <w:tabs>
          <w:tab w:val="left" w:pos="677"/>
        </w:tabs>
        <w:ind w:firstLine="0"/>
      </w:pPr>
      <w:r w:rsidRPr="00CA757C">
        <w:t>Зеленый - спокойное.</w:t>
      </w:r>
    </w:p>
    <w:p w:rsidR="00CA757C" w:rsidRPr="00CA757C" w:rsidRDefault="00CA757C" w:rsidP="00916687">
      <w:pPr>
        <w:pStyle w:val="Style3"/>
        <w:tabs>
          <w:tab w:val="left" w:pos="677"/>
        </w:tabs>
        <w:ind w:firstLine="0"/>
      </w:pPr>
      <w:r w:rsidRPr="00CA757C">
        <w:t>Синий - грустное, неудовлетворительное.</w:t>
      </w:r>
    </w:p>
    <w:p w:rsidR="00CA757C" w:rsidRPr="00CA757C" w:rsidRDefault="00CA757C" w:rsidP="00916687">
      <w:pPr>
        <w:pStyle w:val="Style3"/>
        <w:tabs>
          <w:tab w:val="left" w:pos="677"/>
        </w:tabs>
        <w:ind w:firstLine="0"/>
      </w:pPr>
      <w:r w:rsidRPr="00CA757C">
        <w:t>Фиолетовый, коричневый - тревожное.</w:t>
      </w:r>
    </w:p>
    <w:p w:rsidR="00CA757C" w:rsidRPr="00CA757C" w:rsidRDefault="00CA757C" w:rsidP="00916687">
      <w:pPr>
        <w:pStyle w:val="Style3"/>
        <w:tabs>
          <w:tab w:val="left" w:pos="677"/>
        </w:tabs>
        <w:ind w:firstLine="0"/>
      </w:pPr>
      <w:r w:rsidRPr="00CA757C">
        <w:t>Черный - печаль, уныние.</w:t>
      </w:r>
    </w:p>
    <w:p w:rsidR="00CA757C" w:rsidRPr="00CA757C" w:rsidRDefault="00CA757C" w:rsidP="00916687">
      <w:pPr>
        <w:pStyle w:val="Style3"/>
        <w:tabs>
          <w:tab w:val="left" w:pos="677"/>
        </w:tabs>
        <w:ind w:firstLine="0"/>
      </w:pPr>
      <w:r w:rsidRPr="00CA757C">
        <w:t>Если черным цветом постоянно закрашивается один или не</w:t>
      </w:r>
      <w:r w:rsidRPr="00CA757C">
        <w:softHyphen/>
        <w:t>сколько видов деятельности, то воспитателю надо немедленно обратить внимание на это. Например, на занятиях: пересмотреть структуру, содержание, чтобы ребенку было интересно, и так по каждому виду деятельности.</w:t>
      </w:r>
    </w:p>
    <w:p w:rsidR="00CA757C" w:rsidRDefault="00CA757C" w:rsidP="00916687">
      <w:pPr>
        <w:pStyle w:val="Style3"/>
        <w:widowControl/>
        <w:tabs>
          <w:tab w:val="left" w:pos="677"/>
        </w:tabs>
        <w:spacing w:line="360" w:lineRule="auto"/>
        <w:ind w:firstLine="0"/>
        <w:rPr>
          <w:rStyle w:val="FontStyle37"/>
          <w:sz w:val="24"/>
          <w:szCs w:val="24"/>
        </w:rPr>
      </w:pPr>
    </w:p>
    <w:p w:rsidR="003569DC" w:rsidRDefault="003569DC" w:rsidP="00916687">
      <w:pPr>
        <w:pStyle w:val="Style3"/>
        <w:widowControl/>
        <w:tabs>
          <w:tab w:val="left" w:pos="677"/>
        </w:tabs>
        <w:spacing w:line="360" w:lineRule="auto"/>
        <w:ind w:firstLine="0"/>
        <w:rPr>
          <w:rStyle w:val="FontStyle37"/>
          <w:sz w:val="24"/>
          <w:szCs w:val="24"/>
        </w:rPr>
      </w:pPr>
    </w:p>
    <w:p w:rsidR="003569DC" w:rsidRDefault="003569DC" w:rsidP="00916687">
      <w:pPr>
        <w:pStyle w:val="Style3"/>
        <w:widowControl/>
        <w:tabs>
          <w:tab w:val="left" w:pos="677"/>
        </w:tabs>
        <w:spacing w:line="360" w:lineRule="auto"/>
        <w:ind w:firstLine="0"/>
        <w:rPr>
          <w:rStyle w:val="FontStyle37"/>
          <w:sz w:val="24"/>
          <w:szCs w:val="24"/>
        </w:rPr>
      </w:pPr>
    </w:p>
    <w:p w:rsidR="00916687" w:rsidRDefault="003569DC" w:rsidP="00916687">
      <w:pPr>
        <w:pStyle w:val="Style3"/>
        <w:numPr>
          <w:ilvl w:val="0"/>
          <w:numId w:val="40"/>
        </w:numPr>
        <w:tabs>
          <w:tab w:val="left" w:pos="677"/>
        </w:tabs>
        <w:rPr>
          <w:b/>
          <w:bCs/>
        </w:rPr>
      </w:pPr>
      <w:r w:rsidRPr="003569DC">
        <w:rPr>
          <w:b/>
          <w:bCs/>
        </w:rPr>
        <w:t xml:space="preserve">Анализ «Атмосфера </w:t>
      </w:r>
      <w:r w:rsidRPr="003569DC">
        <w:t xml:space="preserve">в </w:t>
      </w:r>
      <w:r w:rsidRPr="003569DC">
        <w:rPr>
          <w:b/>
          <w:bCs/>
        </w:rPr>
        <w:t xml:space="preserve">моей группе». </w:t>
      </w:r>
    </w:p>
    <w:p w:rsidR="00916687" w:rsidRDefault="003569DC" w:rsidP="00916687">
      <w:pPr>
        <w:pStyle w:val="Style3"/>
        <w:tabs>
          <w:tab w:val="left" w:pos="677"/>
        </w:tabs>
        <w:ind w:left="502" w:firstLine="0"/>
      </w:pPr>
      <w:r w:rsidRPr="003569DC">
        <w:t>Педагогам предлагается проанализировать групповую си</w:t>
      </w:r>
      <w:r w:rsidRPr="003569DC">
        <w:softHyphen/>
        <w:t xml:space="preserve">туацию с использованием следующей схемы: </w:t>
      </w:r>
    </w:p>
    <w:p w:rsidR="003569DC" w:rsidRPr="003569DC" w:rsidRDefault="003569DC" w:rsidP="00916687">
      <w:pPr>
        <w:pStyle w:val="Style3"/>
        <w:tabs>
          <w:tab w:val="left" w:pos="0"/>
        </w:tabs>
        <w:ind w:firstLine="0"/>
        <w:rPr>
          <w:b/>
          <w:bCs/>
        </w:rPr>
      </w:pPr>
      <w:r w:rsidRPr="003569DC">
        <w:rPr>
          <w:b/>
          <w:bCs/>
        </w:rPr>
        <w:t>Обстановка в группе.</w:t>
      </w:r>
    </w:p>
    <w:p w:rsidR="003569DC" w:rsidRPr="003569DC" w:rsidRDefault="003569DC" w:rsidP="00916687">
      <w:pPr>
        <w:pStyle w:val="Style3"/>
        <w:numPr>
          <w:ilvl w:val="0"/>
          <w:numId w:val="16"/>
        </w:numPr>
        <w:tabs>
          <w:tab w:val="left" w:pos="677"/>
        </w:tabs>
        <w:ind w:firstLine="0"/>
      </w:pPr>
      <w:r w:rsidRPr="003569DC">
        <w:t>Какова атмосфера в моей группе? (Общие впечатления.)</w:t>
      </w:r>
    </w:p>
    <w:p w:rsidR="003569DC" w:rsidRPr="003569DC" w:rsidRDefault="003569DC" w:rsidP="00916687">
      <w:pPr>
        <w:pStyle w:val="Style3"/>
        <w:numPr>
          <w:ilvl w:val="0"/>
          <w:numId w:val="16"/>
        </w:numPr>
        <w:tabs>
          <w:tab w:val="left" w:pos="677"/>
        </w:tabs>
        <w:ind w:firstLine="0"/>
      </w:pPr>
      <w:r w:rsidRPr="003569DC">
        <w:t>Почему я так думаю?</w:t>
      </w:r>
    </w:p>
    <w:p w:rsidR="003569DC" w:rsidRPr="003569DC" w:rsidRDefault="003569DC" w:rsidP="00916687">
      <w:pPr>
        <w:pStyle w:val="Style3"/>
        <w:numPr>
          <w:ilvl w:val="0"/>
          <w:numId w:val="16"/>
        </w:numPr>
        <w:tabs>
          <w:tab w:val="left" w:pos="677"/>
        </w:tabs>
        <w:ind w:firstLine="0"/>
      </w:pPr>
      <w:r w:rsidRPr="003569DC">
        <w:t>Какие аспекты атмосферы в моей группе я оцениваю как положительные?</w:t>
      </w:r>
    </w:p>
    <w:p w:rsidR="003569DC" w:rsidRPr="003569DC" w:rsidRDefault="003569DC" w:rsidP="00916687">
      <w:pPr>
        <w:pStyle w:val="Style3"/>
        <w:numPr>
          <w:ilvl w:val="0"/>
          <w:numId w:val="16"/>
        </w:numPr>
        <w:tabs>
          <w:tab w:val="left" w:pos="677"/>
        </w:tabs>
        <w:ind w:firstLine="0"/>
      </w:pPr>
      <w:r w:rsidRPr="003569DC">
        <w:t>Какие аспекты атмосферы в моей группе я оцениваю как отрицательные?</w:t>
      </w:r>
    </w:p>
    <w:p w:rsidR="003569DC" w:rsidRPr="003569DC" w:rsidRDefault="003569DC" w:rsidP="00916687">
      <w:pPr>
        <w:pStyle w:val="Style3"/>
        <w:tabs>
          <w:tab w:val="left" w:pos="677"/>
        </w:tabs>
        <w:ind w:firstLine="0"/>
        <w:rPr>
          <w:b/>
          <w:bCs/>
        </w:rPr>
      </w:pPr>
      <w:r w:rsidRPr="003569DC">
        <w:rPr>
          <w:b/>
          <w:bCs/>
        </w:rPr>
        <w:t>Взаимоотношения между воспитателем и ребенком.</w:t>
      </w:r>
    </w:p>
    <w:p w:rsidR="003569DC" w:rsidRPr="003569DC" w:rsidRDefault="003569DC" w:rsidP="00916687">
      <w:pPr>
        <w:pStyle w:val="Style3"/>
        <w:numPr>
          <w:ilvl w:val="0"/>
          <w:numId w:val="17"/>
        </w:numPr>
        <w:tabs>
          <w:tab w:val="left" w:pos="677"/>
        </w:tabs>
        <w:ind w:firstLine="0"/>
      </w:pPr>
      <w:r w:rsidRPr="003569DC">
        <w:t>С кем из детей у меня хороший контакт?</w:t>
      </w:r>
    </w:p>
    <w:p w:rsidR="00AA25C5" w:rsidRPr="003569DC" w:rsidRDefault="003569DC" w:rsidP="00916687">
      <w:pPr>
        <w:pStyle w:val="Style3"/>
        <w:numPr>
          <w:ilvl w:val="0"/>
          <w:numId w:val="17"/>
        </w:numPr>
        <w:tabs>
          <w:tab w:val="left" w:pos="677"/>
        </w:tabs>
        <w:ind w:firstLine="0"/>
      </w:pPr>
      <w:r w:rsidRPr="003569DC">
        <w:t>Чем это объясняется?</w:t>
      </w:r>
    </w:p>
    <w:p w:rsidR="003569DC" w:rsidRPr="003569DC" w:rsidRDefault="003569DC" w:rsidP="00916687">
      <w:pPr>
        <w:pStyle w:val="Style3"/>
        <w:numPr>
          <w:ilvl w:val="0"/>
          <w:numId w:val="18"/>
        </w:numPr>
        <w:tabs>
          <w:tab w:val="left" w:pos="677"/>
        </w:tabs>
        <w:ind w:firstLine="0"/>
      </w:pPr>
      <w:r w:rsidRPr="003569DC">
        <w:t>С кем из детей у меня не такие хорошие отношения?</w:t>
      </w:r>
    </w:p>
    <w:p w:rsidR="003569DC" w:rsidRPr="003569DC" w:rsidRDefault="003569DC" w:rsidP="00916687">
      <w:pPr>
        <w:pStyle w:val="Style3"/>
        <w:numPr>
          <w:ilvl w:val="0"/>
          <w:numId w:val="18"/>
        </w:numPr>
        <w:tabs>
          <w:tab w:val="left" w:pos="677"/>
        </w:tabs>
        <w:ind w:firstLine="0"/>
      </w:pPr>
      <w:r w:rsidRPr="003569DC">
        <w:t>Чем это можно объяснить?</w:t>
      </w:r>
    </w:p>
    <w:p w:rsidR="003569DC" w:rsidRPr="003569DC" w:rsidRDefault="003569DC" w:rsidP="00916687">
      <w:pPr>
        <w:pStyle w:val="Style3"/>
        <w:tabs>
          <w:tab w:val="left" w:pos="677"/>
        </w:tabs>
        <w:ind w:firstLine="0"/>
        <w:rPr>
          <w:b/>
        </w:rPr>
      </w:pPr>
      <w:r w:rsidRPr="003569DC">
        <w:rPr>
          <w:b/>
        </w:rPr>
        <w:t>Взаимоотношения между детьми.</w:t>
      </w:r>
    </w:p>
    <w:p w:rsidR="003569DC" w:rsidRPr="003569DC" w:rsidRDefault="003569DC" w:rsidP="00916687">
      <w:pPr>
        <w:pStyle w:val="Style3"/>
        <w:numPr>
          <w:ilvl w:val="0"/>
          <w:numId w:val="19"/>
        </w:numPr>
        <w:tabs>
          <w:tab w:val="left" w:pos="677"/>
        </w:tabs>
        <w:ind w:firstLine="0"/>
      </w:pPr>
      <w:r w:rsidRPr="003569DC">
        <w:t>Между какими детьми существуют хорошие отношения?</w:t>
      </w:r>
    </w:p>
    <w:p w:rsidR="003569DC" w:rsidRPr="003569DC" w:rsidRDefault="003569DC" w:rsidP="00916687">
      <w:pPr>
        <w:pStyle w:val="Style3"/>
        <w:numPr>
          <w:ilvl w:val="0"/>
          <w:numId w:val="19"/>
        </w:numPr>
        <w:tabs>
          <w:tab w:val="left" w:pos="677"/>
        </w:tabs>
        <w:ind w:firstLine="0"/>
      </w:pPr>
      <w:r w:rsidRPr="003569DC">
        <w:t>Чем это вызвано?</w:t>
      </w:r>
    </w:p>
    <w:p w:rsidR="003569DC" w:rsidRPr="003569DC" w:rsidRDefault="003569DC" w:rsidP="00916687">
      <w:pPr>
        <w:pStyle w:val="Style3"/>
        <w:numPr>
          <w:ilvl w:val="0"/>
          <w:numId w:val="19"/>
        </w:numPr>
        <w:tabs>
          <w:tab w:val="left" w:pos="677"/>
        </w:tabs>
        <w:ind w:firstLine="0"/>
      </w:pPr>
      <w:r w:rsidRPr="003569DC">
        <w:t>Какие дети часто ссорятся между собой?</w:t>
      </w:r>
    </w:p>
    <w:p w:rsidR="003569DC" w:rsidRPr="003569DC" w:rsidRDefault="003569DC" w:rsidP="00916687">
      <w:pPr>
        <w:pStyle w:val="Style3"/>
        <w:numPr>
          <w:ilvl w:val="0"/>
          <w:numId w:val="19"/>
        </w:numPr>
        <w:tabs>
          <w:tab w:val="left" w:pos="677"/>
        </w:tabs>
        <w:ind w:firstLine="0"/>
      </w:pPr>
      <w:r w:rsidRPr="003569DC">
        <w:t>Почему это происходит?</w:t>
      </w:r>
    </w:p>
    <w:p w:rsidR="003569DC" w:rsidRPr="003569DC" w:rsidRDefault="003569DC" w:rsidP="00916687">
      <w:pPr>
        <w:pStyle w:val="Style3"/>
        <w:numPr>
          <w:ilvl w:val="0"/>
          <w:numId w:val="19"/>
        </w:numPr>
        <w:tabs>
          <w:tab w:val="left" w:pos="677"/>
        </w:tabs>
        <w:ind w:firstLine="0"/>
      </w:pPr>
      <w:r w:rsidRPr="003569DC">
        <w:t>Каких детей часто обижают?</w:t>
      </w:r>
    </w:p>
    <w:p w:rsidR="003569DC" w:rsidRPr="003569DC" w:rsidRDefault="003569DC" w:rsidP="00916687">
      <w:pPr>
        <w:pStyle w:val="Style3"/>
        <w:numPr>
          <w:ilvl w:val="0"/>
          <w:numId w:val="19"/>
        </w:numPr>
        <w:tabs>
          <w:tab w:val="left" w:pos="677"/>
        </w:tabs>
        <w:ind w:firstLine="0"/>
      </w:pPr>
      <w:r w:rsidRPr="003569DC">
        <w:t>Почему это происходит?</w:t>
      </w:r>
    </w:p>
    <w:p w:rsidR="003569DC" w:rsidRPr="003569DC" w:rsidRDefault="003569DC" w:rsidP="00916687">
      <w:pPr>
        <w:pStyle w:val="Style3"/>
        <w:tabs>
          <w:tab w:val="left" w:pos="677"/>
        </w:tabs>
        <w:ind w:firstLine="0"/>
      </w:pPr>
      <w:r w:rsidRPr="003569DC">
        <w:t>Таким образом, ознакомившись с практическими разработ</w:t>
      </w:r>
      <w:r w:rsidRPr="003569DC">
        <w:softHyphen/>
        <w:t>ками в области изучения эмоциональных состояний дошкольни</w:t>
      </w:r>
      <w:r w:rsidRPr="003569DC">
        <w:softHyphen/>
        <w:t>ков, вы понимаете, что создание эмоционального благополучия и комфорта оказывает влияние на все сферы психического раз</w:t>
      </w:r>
      <w:r w:rsidRPr="003569DC">
        <w:softHyphen/>
        <w:t>вития. Полученные вами результаты представляют собой вместе с тем и оценку вашей профессиональной деятельности, успешно</w:t>
      </w:r>
      <w:r w:rsidRPr="003569DC">
        <w:softHyphen/>
        <w:t>сти ваших образовательных и воспитательных действий.</w:t>
      </w:r>
    </w:p>
    <w:p w:rsidR="003569DC" w:rsidRPr="00676AB0" w:rsidRDefault="003569DC" w:rsidP="00916687">
      <w:pPr>
        <w:pStyle w:val="Style3"/>
        <w:widowControl/>
        <w:tabs>
          <w:tab w:val="left" w:pos="677"/>
        </w:tabs>
        <w:spacing w:line="360" w:lineRule="auto"/>
        <w:ind w:firstLine="0"/>
        <w:rPr>
          <w:rStyle w:val="FontStyle37"/>
          <w:sz w:val="24"/>
          <w:szCs w:val="24"/>
        </w:rPr>
      </w:pPr>
    </w:p>
    <w:sectPr w:rsidR="003569DC" w:rsidRPr="00676AB0" w:rsidSect="00676AB0">
      <w:footerReference w:type="default" r:id="rId8"/>
      <w:pgSz w:w="16837" w:h="23810"/>
      <w:pgMar w:top="567" w:right="567" w:bottom="567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AF4" w:rsidRDefault="00B03AF4">
      <w:r>
        <w:separator/>
      </w:r>
    </w:p>
  </w:endnote>
  <w:endnote w:type="continuationSeparator" w:id="1">
    <w:p w:rsidR="00B03AF4" w:rsidRDefault="00B03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C5" w:rsidRDefault="00AA25C5">
    <w:pPr>
      <w:pStyle w:val="Style6"/>
      <w:widowControl/>
      <w:ind w:left="3110"/>
      <w:jc w:val="both"/>
      <w:rPr>
        <w:rStyle w:val="FontStyle3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AF4" w:rsidRDefault="00B03AF4">
      <w:r>
        <w:separator/>
      </w:r>
    </w:p>
  </w:footnote>
  <w:footnote w:type="continuationSeparator" w:id="1">
    <w:p w:rsidR="00B03AF4" w:rsidRDefault="00B03A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5027B2"/>
    <w:lvl w:ilvl="0">
      <w:numFmt w:val="bullet"/>
      <w:lvlText w:val="*"/>
      <w:lvlJc w:val="left"/>
    </w:lvl>
  </w:abstractNum>
  <w:abstractNum w:abstractNumId="1">
    <w:nsid w:val="07D0728F"/>
    <w:multiLevelType w:val="hybridMultilevel"/>
    <w:tmpl w:val="E110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3867"/>
    <w:multiLevelType w:val="singleLevel"/>
    <w:tmpl w:val="336C40A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14B11061"/>
    <w:multiLevelType w:val="singleLevel"/>
    <w:tmpl w:val="FBEC2994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151D1DF4"/>
    <w:multiLevelType w:val="hybridMultilevel"/>
    <w:tmpl w:val="5BE4CF26"/>
    <w:lvl w:ilvl="0" w:tplc="96F82B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F175E0"/>
    <w:multiLevelType w:val="hybridMultilevel"/>
    <w:tmpl w:val="9F226FF8"/>
    <w:lvl w:ilvl="0" w:tplc="7EDE9FB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B70DB"/>
    <w:multiLevelType w:val="singleLevel"/>
    <w:tmpl w:val="2D58CD16"/>
    <w:lvl w:ilvl="0">
      <w:start w:val="1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1A7820CC"/>
    <w:multiLevelType w:val="singleLevel"/>
    <w:tmpl w:val="D398F0A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1BF414C6"/>
    <w:multiLevelType w:val="singleLevel"/>
    <w:tmpl w:val="2F342CDE"/>
    <w:lvl w:ilvl="0">
      <w:start w:val="1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>
    <w:nsid w:val="1E747B2F"/>
    <w:multiLevelType w:val="hybridMultilevel"/>
    <w:tmpl w:val="1B587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27ACB"/>
    <w:multiLevelType w:val="hybridMultilevel"/>
    <w:tmpl w:val="167856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5F3469"/>
    <w:multiLevelType w:val="singleLevel"/>
    <w:tmpl w:val="C348535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">
    <w:nsid w:val="2DAB368C"/>
    <w:multiLevelType w:val="hybridMultilevel"/>
    <w:tmpl w:val="A58A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36239"/>
    <w:multiLevelType w:val="singleLevel"/>
    <w:tmpl w:val="DB6A0D38"/>
    <w:lvl w:ilvl="0">
      <w:start w:val="4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378C324D"/>
    <w:multiLevelType w:val="singleLevel"/>
    <w:tmpl w:val="FB6E63C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5">
    <w:nsid w:val="3803795C"/>
    <w:multiLevelType w:val="hybridMultilevel"/>
    <w:tmpl w:val="604A5522"/>
    <w:lvl w:ilvl="0" w:tplc="8904D476">
      <w:start w:val="1"/>
      <w:numFmt w:val="decimal"/>
      <w:lvlText w:val="%1."/>
      <w:legacy w:legacy="1" w:legacySpace="0" w:legacyIndent="216"/>
      <w:lvlJc w:val="left"/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F2654"/>
    <w:multiLevelType w:val="singleLevel"/>
    <w:tmpl w:val="D52CB24C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7">
    <w:nsid w:val="38FD1261"/>
    <w:multiLevelType w:val="singleLevel"/>
    <w:tmpl w:val="988CDE2A"/>
    <w:lvl w:ilvl="0">
      <w:start w:val="10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3AC26CA5"/>
    <w:multiLevelType w:val="singleLevel"/>
    <w:tmpl w:val="83360F4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9">
    <w:nsid w:val="3B4D4A3B"/>
    <w:multiLevelType w:val="singleLevel"/>
    <w:tmpl w:val="E4FAF40E"/>
    <w:lvl w:ilvl="0">
      <w:start w:val="5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0">
    <w:nsid w:val="3E4D5D67"/>
    <w:multiLevelType w:val="singleLevel"/>
    <w:tmpl w:val="247862A4"/>
    <w:lvl w:ilvl="0">
      <w:start w:val="1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1">
    <w:nsid w:val="3F265BA8"/>
    <w:multiLevelType w:val="singleLevel"/>
    <w:tmpl w:val="1C507624"/>
    <w:lvl w:ilvl="0">
      <w:start w:val="5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418C4885"/>
    <w:multiLevelType w:val="hybridMultilevel"/>
    <w:tmpl w:val="14461DC6"/>
    <w:lvl w:ilvl="0" w:tplc="7EDE9FB6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F02251"/>
    <w:multiLevelType w:val="singleLevel"/>
    <w:tmpl w:val="72FA6DEA"/>
    <w:lvl w:ilvl="0">
      <w:start w:val="1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4">
    <w:nsid w:val="44DF69BD"/>
    <w:multiLevelType w:val="hybridMultilevel"/>
    <w:tmpl w:val="72F47A14"/>
    <w:lvl w:ilvl="0" w:tplc="EC4E13F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5">
    <w:nsid w:val="483E48B4"/>
    <w:multiLevelType w:val="hybridMultilevel"/>
    <w:tmpl w:val="C72A1FA6"/>
    <w:lvl w:ilvl="0" w:tplc="7EDE9FB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744F7"/>
    <w:multiLevelType w:val="singleLevel"/>
    <w:tmpl w:val="15606FB8"/>
    <w:lvl w:ilvl="0">
      <w:start w:val="3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7">
    <w:nsid w:val="5605382F"/>
    <w:multiLevelType w:val="multilevel"/>
    <w:tmpl w:val="68701A34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80B5800"/>
    <w:multiLevelType w:val="singleLevel"/>
    <w:tmpl w:val="9898654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9">
    <w:nsid w:val="595C7A6A"/>
    <w:multiLevelType w:val="singleLevel"/>
    <w:tmpl w:val="34E6BD7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0">
    <w:nsid w:val="59E16146"/>
    <w:multiLevelType w:val="singleLevel"/>
    <w:tmpl w:val="2D58CD16"/>
    <w:lvl w:ilvl="0">
      <w:start w:val="1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1">
    <w:nsid w:val="63061C75"/>
    <w:multiLevelType w:val="hybridMultilevel"/>
    <w:tmpl w:val="A84A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24020"/>
    <w:multiLevelType w:val="hybridMultilevel"/>
    <w:tmpl w:val="83C0FD3A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3">
    <w:nsid w:val="6A4B1E29"/>
    <w:multiLevelType w:val="hybridMultilevel"/>
    <w:tmpl w:val="6F628CEA"/>
    <w:lvl w:ilvl="0" w:tplc="A3A8D206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92F14"/>
    <w:multiLevelType w:val="singleLevel"/>
    <w:tmpl w:val="B9E4DE28"/>
    <w:lvl w:ilvl="0">
      <w:start w:val="1"/>
      <w:numFmt w:val="decimal"/>
      <w:lvlText w:val="%1."/>
      <w:legacy w:legacy="1" w:legacySpace="0" w:legacyIndent="115"/>
      <w:lvlJc w:val="left"/>
      <w:rPr>
        <w:rFonts w:ascii="Times New Roman" w:hAnsi="Times New Roman" w:cs="Times New Roman" w:hint="default"/>
      </w:rPr>
    </w:lvl>
  </w:abstractNum>
  <w:abstractNum w:abstractNumId="35">
    <w:nsid w:val="71D13CA5"/>
    <w:multiLevelType w:val="singleLevel"/>
    <w:tmpl w:val="A3A8D206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6">
    <w:nsid w:val="7BA4074F"/>
    <w:multiLevelType w:val="hybridMultilevel"/>
    <w:tmpl w:val="15C47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3"/>
  </w:num>
  <w:num w:numId="11">
    <w:abstractNumId w:val="18"/>
  </w:num>
  <w:num w:numId="12">
    <w:abstractNumId w:val="21"/>
  </w:num>
  <w:num w:numId="13">
    <w:abstractNumId w:val="27"/>
  </w:num>
  <w:num w:numId="14">
    <w:abstractNumId w:val="34"/>
  </w:num>
  <w:num w:numId="15">
    <w:abstractNumId w:val="34"/>
    <w:lvlOverride w:ilvl="0">
      <w:lvl w:ilvl="0">
        <w:start w:val="4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7"/>
  </w:num>
  <w:num w:numId="17">
    <w:abstractNumId w:val="29"/>
  </w:num>
  <w:num w:numId="18">
    <w:abstractNumId w:val="26"/>
  </w:num>
  <w:num w:numId="19">
    <w:abstractNumId w:val="14"/>
  </w:num>
  <w:num w:numId="20">
    <w:abstractNumId w:val="35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8"/>
  </w:num>
  <w:num w:numId="26">
    <w:abstractNumId w:val="19"/>
  </w:num>
  <w:num w:numId="27">
    <w:abstractNumId w:val="19"/>
    <w:lvlOverride w:ilvl="0">
      <w:lvl w:ilvl="0">
        <w:start w:val="5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7"/>
  </w:num>
  <w:num w:numId="29">
    <w:abstractNumId w:val="20"/>
  </w:num>
  <w:num w:numId="30">
    <w:abstractNumId w:val="30"/>
  </w:num>
  <w:num w:numId="31">
    <w:abstractNumId w:val="1"/>
  </w:num>
  <w:num w:numId="32">
    <w:abstractNumId w:val="10"/>
  </w:num>
  <w:num w:numId="33">
    <w:abstractNumId w:val="36"/>
  </w:num>
  <w:num w:numId="34">
    <w:abstractNumId w:val="32"/>
  </w:num>
  <w:num w:numId="35">
    <w:abstractNumId w:val="9"/>
  </w:num>
  <w:num w:numId="36">
    <w:abstractNumId w:val="5"/>
  </w:num>
  <w:num w:numId="37">
    <w:abstractNumId w:val="22"/>
  </w:num>
  <w:num w:numId="38">
    <w:abstractNumId w:val="12"/>
  </w:num>
  <w:num w:numId="39">
    <w:abstractNumId w:val="25"/>
  </w:num>
  <w:num w:numId="40">
    <w:abstractNumId w:val="4"/>
  </w:num>
  <w:num w:numId="41">
    <w:abstractNumId w:val="33"/>
  </w:num>
  <w:num w:numId="42">
    <w:abstractNumId w:val="15"/>
  </w:num>
  <w:num w:numId="43">
    <w:abstractNumId w:val="31"/>
  </w:num>
  <w:num w:numId="44">
    <w:abstractNumId w:val="24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235DA"/>
    <w:rsid w:val="000143FD"/>
    <w:rsid w:val="00047EF2"/>
    <w:rsid w:val="001751C7"/>
    <w:rsid w:val="00240B21"/>
    <w:rsid w:val="003569DC"/>
    <w:rsid w:val="003F7372"/>
    <w:rsid w:val="00401B9D"/>
    <w:rsid w:val="00416772"/>
    <w:rsid w:val="00477D1D"/>
    <w:rsid w:val="005C3789"/>
    <w:rsid w:val="00676AB0"/>
    <w:rsid w:val="006A3001"/>
    <w:rsid w:val="00737984"/>
    <w:rsid w:val="007E2A86"/>
    <w:rsid w:val="008D67B5"/>
    <w:rsid w:val="00916687"/>
    <w:rsid w:val="0096712C"/>
    <w:rsid w:val="009E5723"/>
    <w:rsid w:val="00AA25C5"/>
    <w:rsid w:val="00B03AF4"/>
    <w:rsid w:val="00BD5003"/>
    <w:rsid w:val="00BF62F9"/>
    <w:rsid w:val="00C32899"/>
    <w:rsid w:val="00C779D0"/>
    <w:rsid w:val="00CA757C"/>
    <w:rsid w:val="00D235DA"/>
    <w:rsid w:val="00D24FDD"/>
    <w:rsid w:val="00E777A8"/>
    <w:rsid w:val="00FA5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8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F7372"/>
    <w:pPr>
      <w:spacing w:line="283" w:lineRule="exact"/>
      <w:jc w:val="center"/>
    </w:pPr>
  </w:style>
  <w:style w:type="paragraph" w:customStyle="1" w:styleId="Style2">
    <w:name w:val="Style2"/>
    <w:basedOn w:val="a"/>
    <w:uiPriority w:val="99"/>
    <w:rsid w:val="003F7372"/>
  </w:style>
  <w:style w:type="paragraph" w:customStyle="1" w:styleId="Style3">
    <w:name w:val="Style3"/>
    <w:basedOn w:val="a"/>
    <w:uiPriority w:val="99"/>
    <w:rsid w:val="003F7372"/>
    <w:pPr>
      <w:spacing w:line="286" w:lineRule="exact"/>
      <w:ind w:firstLine="355"/>
      <w:jc w:val="both"/>
    </w:pPr>
  </w:style>
  <w:style w:type="paragraph" w:customStyle="1" w:styleId="Style4">
    <w:name w:val="Style4"/>
    <w:basedOn w:val="a"/>
    <w:uiPriority w:val="99"/>
    <w:rsid w:val="003F7372"/>
    <w:pPr>
      <w:spacing w:line="360" w:lineRule="exact"/>
      <w:ind w:firstLine="1306"/>
    </w:pPr>
  </w:style>
  <w:style w:type="paragraph" w:customStyle="1" w:styleId="Style5">
    <w:name w:val="Style5"/>
    <w:basedOn w:val="a"/>
    <w:uiPriority w:val="99"/>
    <w:rsid w:val="003F7372"/>
    <w:pPr>
      <w:spacing w:line="259" w:lineRule="exact"/>
      <w:ind w:firstLine="389"/>
      <w:jc w:val="both"/>
    </w:pPr>
  </w:style>
  <w:style w:type="paragraph" w:customStyle="1" w:styleId="Style6">
    <w:name w:val="Style6"/>
    <w:basedOn w:val="a"/>
    <w:uiPriority w:val="99"/>
    <w:rsid w:val="003F7372"/>
  </w:style>
  <w:style w:type="paragraph" w:customStyle="1" w:styleId="Style7">
    <w:name w:val="Style7"/>
    <w:basedOn w:val="a"/>
    <w:uiPriority w:val="99"/>
    <w:rsid w:val="003F7372"/>
    <w:pPr>
      <w:spacing w:line="226" w:lineRule="exact"/>
      <w:ind w:firstLine="389"/>
      <w:jc w:val="both"/>
    </w:pPr>
  </w:style>
  <w:style w:type="paragraph" w:customStyle="1" w:styleId="Style8">
    <w:name w:val="Style8"/>
    <w:basedOn w:val="a"/>
    <w:uiPriority w:val="99"/>
    <w:rsid w:val="003F7372"/>
    <w:pPr>
      <w:spacing w:line="326" w:lineRule="exact"/>
      <w:ind w:firstLine="346"/>
      <w:jc w:val="both"/>
    </w:pPr>
  </w:style>
  <w:style w:type="paragraph" w:customStyle="1" w:styleId="Style9">
    <w:name w:val="Style9"/>
    <w:basedOn w:val="a"/>
    <w:uiPriority w:val="99"/>
    <w:rsid w:val="003F7372"/>
    <w:pPr>
      <w:jc w:val="both"/>
    </w:pPr>
  </w:style>
  <w:style w:type="paragraph" w:customStyle="1" w:styleId="Style10">
    <w:name w:val="Style10"/>
    <w:basedOn w:val="a"/>
    <w:uiPriority w:val="99"/>
    <w:rsid w:val="003F7372"/>
    <w:pPr>
      <w:spacing w:line="240" w:lineRule="exact"/>
      <w:ind w:firstLine="370"/>
    </w:pPr>
  </w:style>
  <w:style w:type="paragraph" w:customStyle="1" w:styleId="Style11">
    <w:name w:val="Style11"/>
    <w:basedOn w:val="a"/>
    <w:uiPriority w:val="99"/>
    <w:rsid w:val="003F7372"/>
    <w:pPr>
      <w:spacing w:line="365" w:lineRule="exact"/>
    </w:pPr>
  </w:style>
  <w:style w:type="paragraph" w:customStyle="1" w:styleId="Style12">
    <w:name w:val="Style12"/>
    <w:basedOn w:val="a"/>
    <w:uiPriority w:val="99"/>
    <w:rsid w:val="003F7372"/>
  </w:style>
  <w:style w:type="paragraph" w:customStyle="1" w:styleId="Style13">
    <w:name w:val="Style13"/>
    <w:basedOn w:val="a"/>
    <w:uiPriority w:val="99"/>
    <w:rsid w:val="003F7372"/>
    <w:pPr>
      <w:spacing w:line="295" w:lineRule="exact"/>
      <w:jc w:val="both"/>
    </w:pPr>
  </w:style>
  <w:style w:type="paragraph" w:customStyle="1" w:styleId="Style14">
    <w:name w:val="Style14"/>
    <w:basedOn w:val="a"/>
    <w:uiPriority w:val="99"/>
    <w:rsid w:val="003F7372"/>
    <w:pPr>
      <w:spacing w:line="235" w:lineRule="exact"/>
      <w:ind w:firstLine="374"/>
    </w:pPr>
  </w:style>
  <w:style w:type="paragraph" w:customStyle="1" w:styleId="Style15">
    <w:name w:val="Style15"/>
    <w:basedOn w:val="a"/>
    <w:uiPriority w:val="99"/>
    <w:rsid w:val="003F7372"/>
  </w:style>
  <w:style w:type="paragraph" w:customStyle="1" w:styleId="Style16">
    <w:name w:val="Style16"/>
    <w:basedOn w:val="a"/>
    <w:uiPriority w:val="99"/>
    <w:rsid w:val="003F7372"/>
    <w:pPr>
      <w:spacing w:line="221" w:lineRule="exact"/>
      <w:ind w:firstLine="394"/>
      <w:jc w:val="both"/>
    </w:pPr>
  </w:style>
  <w:style w:type="paragraph" w:customStyle="1" w:styleId="Style17">
    <w:name w:val="Style17"/>
    <w:basedOn w:val="a"/>
    <w:uiPriority w:val="99"/>
    <w:rsid w:val="003F7372"/>
  </w:style>
  <w:style w:type="paragraph" w:customStyle="1" w:styleId="Style18">
    <w:name w:val="Style18"/>
    <w:basedOn w:val="a"/>
    <w:uiPriority w:val="99"/>
    <w:rsid w:val="003F7372"/>
    <w:pPr>
      <w:spacing w:line="254" w:lineRule="exact"/>
      <w:ind w:firstLine="389"/>
    </w:pPr>
  </w:style>
  <w:style w:type="paragraph" w:customStyle="1" w:styleId="Style19">
    <w:name w:val="Style19"/>
    <w:basedOn w:val="a"/>
    <w:uiPriority w:val="99"/>
    <w:rsid w:val="003F7372"/>
    <w:pPr>
      <w:spacing w:line="259" w:lineRule="exact"/>
    </w:pPr>
  </w:style>
  <w:style w:type="paragraph" w:customStyle="1" w:styleId="Style20">
    <w:name w:val="Style20"/>
    <w:basedOn w:val="a"/>
    <w:uiPriority w:val="99"/>
    <w:rsid w:val="003F7372"/>
  </w:style>
  <w:style w:type="paragraph" w:customStyle="1" w:styleId="Style21">
    <w:name w:val="Style21"/>
    <w:basedOn w:val="a"/>
    <w:uiPriority w:val="99"/>
    <w:rsid w:val="003F7372"/>
  </w:style>
  <w:style w:type="paragraph" w:customStyle="1" w:styleId="Style22">
    <w:name w:val="Style22"/>
    <w:basedOn w:val="a"/>
    <w:uiPriority w:val="99"/>
    <w:rsid w:val="003F7372"/>
  </w:style>
  <w:style w:type="paragraph" w:customStyle="1" w:styleId="Style23">
    <w:name w:val="Style23"/>
    <w:basedOn w:val="a"/>
    <w:uiPriority w:val="99"/>
    <w:rsid w:val="003F7372"/>
    <w:pPr>
      <w:spacing w:line="422" w:lineRule="exact"/>
      <w:ind w:firstLine="336"/>
    </w:pPr>
  </w:style>
  <w:style w:type="paragraph" w:customStyle="1" w:styleId="Style24">
    <w:name w:val="Style24"/>
    <w:basedOn w:val="a"/>
    <w:uiPriority w:val="99"/>
    <w:rsid w:val="003F7372"/>
    <w:pPr>
      <w:spacing w:line="312" w:lineRule="exact"/>
      <w:jc w:val="right"/>
    </w:pPr>
  </w:style>
  <w:style w:type="paragraph" w:customStyle="1" w:styleId="Style25">
    <w:name w:val="Style25"/>
    <w:basedOn w:val="a"/>
    <w:uiPriority w:val="99"/>
    <w:rsid w:val="003F7372"/>
    <w:pPr>
      <w:spacing w:line="305" w:lineRule="exact"/>
      <w:ind w:firstLine="331"/>
      <w:jc w:val="both"/>
    </w:pPr>
  </w:style>
  <w:style w:type="paragraph" w:customStyle="1" w:styleId="Style26">
    <w:name w:val="Style26"/>
    <w:basedOn w:val="a"/>
    <w:uiPriority w:val="99"/>
    <w:rsid w:val="003F7372"/>
    <w:pPr>
      <w:spacing w:line="269" w:lineRule="exact"/>
    </w:pPr>
  </w:style>
  <w:style w:type="paragraph" w:customStyle="1" w:styleId="Style27">
    <w:name w:val="Style27"/>
    <w:basedOn w:val="a"/>
    <w:uiPriority w:val="99"/>
    <w:rsid w:val="003F7372"/>
  </w:style>
  <w:style w:type="paragraph" w:customStyle="1" w:styleId="Style28">
    <w:name w:val="Style28"/>
    <w:basedOn w:val="a"/>
    <w:uiPriority w:val="99"/>
    <w:rsid w:val="003F7372"/>
    <w:pPr>
      <w:spacing w:line="286" w:lineRule="exact"/>
    </w:pPr>
  </w:style>
  <w:style w:type="paragraph" w:customStyle="1" w:styleId="Style29">
    <w:name w:val="Style29"/>
    <w:basedOn w:val="a"/>
    <w:uiPriority w:val="99"/>
    <w:rsid w:val="003F7372"/>
  </w:style>
  <w:style w:type="paragraph" w:customStyle="1" w:styleId="Style30">
    <w:name w:val="Style30"/>
    <w:basedOn w:val="a"/>
    <w:uiPriority w:val="99"/>
    <w:rsid w:val="003F7372"/>
  </w:style>
  <w:style w:type="paragraph" w:customStyle="1" w:styleId="Style31">
    <w:name w:val="Style31"/>
    <w:basedOn w:val="a"/>
    <w:uiPriority w:val="99"/>
    <w:rsid w:val="003F7372"/>
  </w:style>
  <w:style w:type="paragraph" w:customStyle="1" w:styleId="Style32">
    <w:name w:val="Style32"/>
    <w:basedOn w:val="a"/>
    <w:uiPriority w:val="99"/>
    <w:rsid w:val="003F7372"/>
  </w:style>
  <w:style w:type="paragraph" w:customStyle="1" w:styleId="Style33">
    <w:name w:val="Style33"/>
    <w:basedOn w:val="a"/>
    <w:uiPriority w:val="99"/>
    <w:rsid w:val="003F7372"/>
  </w:style>
  <w:style w:type="character" w:customStyle="1" w:styleId="FontStyle35">
    <w:name w:val="Font Style35"/>
    <w:basedOn w:val="a0"/>
    <w:uiPriority w:val="99"/>
    <w:rsid w:val="003F737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3F73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basedOn w:val="a0"/>
    <w:uiPriority w:val="99"/>
    <w:rsid w:val="003F7372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3F737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3F737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0">
    <w:name w:val="Font Style40"/>
    <w:basedOn w:val="a0"/>
    <w:uiPriority w:val="99"/>
    <w:rsid w:val="003F737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1">
    <w:name w:val="Font Style41"/>
    <w:basedOn w:val="a0"/>
    <w:uiPriority w:val="99"/>
    <w:rsid w:val="003F737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3F737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3">
    <w:name w:val="Font Style43"/>
    <w:basedOn w:val="a0"/>
    <w:uiPriority w:val="99"/>
    <w:rsid w:val="003F737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4">
    <w:name w:val="Font Style44"/>
    <w:basedOn w:val="a0"/>
    <w:uiPriority w:val="99"/>
    <w:rsid w:val="003F7372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45">
    <w:name w:val="Font Style45"/>
    <w:basedOn w:val="a0"/>
    <w:uiPriority w:val="99"/>
    <w:rsid w:val="003F73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sid w:val="003F7372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47">
    <w:name w:val="Font Style47"/>
    <w:basedOn w:val="a0"/>
    <w:uiPriority w:val="99"/>
    <w:rsid w:val="003F7372"/>
    <w:rPr>
      <w:rFonts w:ascii="Trebuchet MS" w:hAnsi="Trebuchet MS" w:cs="Trebuchet MS"/>
      <w:b/>
      <w:bCs/>
      <w:i/>
      <w:iCs/>
      <w:smallCaps/>
      <w:sz w:val="18"/>
      <w:szCs w:val="18"/>
    </w:rPr>
  </w:style>
  <w:style w:type="character" w:customStyle="1" w:styleId="FontStyle48">
    <w:name w:val="Font Style48"/>
    <w:basedOn w:val="a0"/>
    <w:uiPriority w:val="99"/>
    <w:rsid w:val="003F7372"/>
    <w:rPr>
      <w:rFonts w:ascii="Times New Roman" w:hAnsi="Times New Roman" w:cs="Times New Roman"/>
      <w:w w:val="300"/>
      <w:sz w:val="12"/>
      <w:szCs w:val="12"/>
    </w:rPr>
  </w:style>
  <w:style w:type="character" w:customStyle="1" w:styleId="FontStyle49">
    <w:name w:val="Font Style49"/>
    <w:basedOn w:val="a0"/>
    <w:uiPriority w:val="99"/>
    <w:rsid w:val="003F7372"/>
    <w:rPr>
      <w:rFonts w:ascii="Book Antiqua" w:hAnsi="Book Antiqua" w:cs="Book Antiqua"/>
      <w:b/>
      <w:bCs/>
      <w:sz w:val="10"/>
      <w:szCs w:val="10"/>
    </w:rPr>
  </w:style>
  <w:style w:type="character" w:customStyle="1" w:styleId="FontStyle50">
    <w:name w:val="Font Style50"/>
    <w:basedOn w:val="a0"/>
    <w:uiPriority w:val="99"/>
    <w:rsid w:val="003F7372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51">
    <w:name w:val="Font Style51"/>
    <w:basedOn w:val="a0"/>
    <w:uiPriority w:val="99"/>
    <w:rsid w:val="003F7372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Hyperlink"/>
    <w:basedOn w:val="a0"/>
    <w:uiPriority w:val="99"/>
    <w:rsid w:val="003F7372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9E5723"/>
    <w:pPr>
      <w:ind w:left="720"/>
      <w:contextualSpacing/>
    </w:pPr>
  </w:style>
  <w:style w:type="table" w:styleId="a5">
    <w:name w:val="Table Grid"/>
    <w:basedOn w:val="a1"/>
    <w:uiPriority w:val="59"/>
    <w:rsid w:val="009E5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143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43FD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143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43FD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8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3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86" w:lineRule="exact"/>
      <w:ind w:firstLine="355"/>
      <w:jc w:val="both"/>
    </w:pPr>
  </w:style>
  <w:style w:type="paragraph" w:customStyle="1" w:styleId="Style4">
    <w:name w:val="Style4"/>
    <w:basedOn w:val="a"/>
    <w:uiPriority w:val="99"/>
    <w:pPr>
      <w:spacing w:line="360" w:lineRule="exact"/>
      <w:ind w:firstLine="1306"/>
    </w:pPr>
  </w:style>
  <w:style w:type="paragraph" w:customStyle="1" w:styleId="Style5">
    <w:name w:val="Style5"/>
    <w:basedOn w:val="a"/>
    <w:uiPriority w:val="99"/>
    <w:pPr>
      <w:spacing w:line="259" w:lineRule="exact"/>
      <w:ind w:firstLine="389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26" w:lineRule="exact"/>
      <w:ind w:firstLine="389"/>
      <w:jc w:val="both"/>
    </w:pPr>
  </w:style>
  <w:style w:type="paragraph" w:customStyle="1" w:styleId="Style8">
    <w:name w:val="Style8"/>
    <w:basedOn w:val="a"/>
    <w:uiPriority w:val="99"/>
    <w:pPr>
      <w:spacing w:line="326" w:lineRule="exact"/>
      <w:ind w:firstLine="346"/>
      <w:jc w:val="both"/>
    </w:pPr>
  </w:style>
  <w:style w:type="paragraph" w:customStyle="1" w:styleId="Style9">
    <w:name w:val="Style9"/>
    <w:basedOn w:val="a"/>
    <w:uiPriority w:val="99"/>
    <w:pPr>
      <w:jc w:val="both"/>
    </w:pPr>
  </w:style>
  <w:style w:type="paragraph" w:customStyle="1" w:styleId="Style10">
    <w:name w:val="Style10"/>
    <w:basedOn w:val="a"/>
    <w:uiPriority w:val="99"/>
    <w:pPr>
      <w:spacing w:line="240" w:lineRule="exact"/>
      <w:ind w:firstLine="370"/>
    </w:pPr>
  </w:style>
  <w:style w:type="paragraph" w:customStyle="1" w:styleId="Style11">
    <w:name w:val="Style11"/>
    <w:basedOn w:val="a"/>
    <w:uiPriority w:val="99"/>
    <w:pPr>
      <w:spacing w:line="365" w:lineRule="exact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95" w:lineRule="exact"/>
      <w:jc w:val="both"/>
    </w:pPr>
  </w:style>
  <w:style w:type="paragraph" w:customStyle="1" w:styleId="Style14">
    <w:name w:val="Style14"/>
    <w:basedOn w:val="a"/>
    <w:uiPriority w:val="99"/>
    <w:pPr>
      <w:spacing w:line="235" w:lineRule="exact"/>
      <w:ind w:firstLine="374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21" w:lineRule="exact"/>
      <w:ind w:firstLine="394"/>
      <w:jc w:val="both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54" w:lineRule="exact"/>
      <w:ind w:firstLine="389"/>
    </w:pPr>
  </w:style>
  <w:style w:type="paragraph" w:customStyle="1" w:styleId="Style19">
    <w:name w:val="Style19"/>
    <w:basedOn w:val="a"/>
    <w:uiPriority w:val="99"/>
    <w:pPr>
      <w:spacing w:line="259" w:lineRule="exact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422" w:lineRule="exact"/>
      <w:ind w:firstLine="336"/>
    </w:pPr>
  </w:style>
  <w:style w:type="paragraph" w:customStyle="1" w:styleId="Style24">
    <w:name w:val="Style24"/>
    <w:basedOn w:val="a"/>
    <w:uiPriority w:val="99"/>
    <w:pPr>
      <w:spacing w:line="312" w:lineRule="exact"/>
      <w:jc w:val="right"/>
    </w:pPr>
  </w:style>
  <w:style w:type="paragraph" w:customStyle="1" w:styleId="Style25">
    <w:name w:val="Style25"/>
    <w:basedOn w:val="a"/>
    <w:uiPriority w:val="99"/>
    <w:pPr>
      <w:spacing w:line="305" w:lineRule="exact"/>
      <w:ind w:firstLine="331"/>
      <w:jc w:val="both"/>
    </w:pPr>
  </w:style>
  <w:style w:type="paragraph" w:customStyle="1" w:styleId="Style26">
    <w:name w:val="Style26"/>
    <w:basedOn w:val="a"/>
    <w:uiPriority w:val="99"/>
    <w:pPr>
      <w:spacing w:line="269" w:lineRule="exact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286" w:lineRule="exact"/>
    </w:pPr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4">
    <w:name w:val="Font Style44"/>
    <w:basedOn w:val="a0"/>
    <w:uiPriority w:val="99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47">
    <w:name w:val="Font Style47"/>
    <w:basedOn w:val="a0"/>
    <w:uiPriority w:val="99"/>
    <w:rPr>
      <w:rFonts w:ascii="Trebuchet MS" w:hAnsi="Trebuchet MS" w:cs="Trebuchet MS"/>
      <w:b/>
      <w:bCs/>
      <w:i/>
      <w:iCs/>
      <w:smallCaps/>
      <w:sz w:val="18"/>
      <w:szCs w:val="18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w w:val="300"/>
      <w:sz w:val="12"/>
      <w:szCs w:val="12"/>
    </w:rPr>
  </w:style>
  <w:style w:type="character" w:customStyle="1" w:styleId="FontStyle49">
    <w:name w:val="Font Style49"/>
    <w:basedOn w:val="a0"/>
    <w:uiPriority w:val="99"/>
    <w:rPr>
      <w:rFonts w:ascii="Book Antiqua" w:hAnsi="Book Antiqua" w:cs="Book Antiqua"/>
      <w:b/>
      <w:bCs/>
      <w:sz w:val="10"/>
      <w:szCs w:val="10"/>
    </w:rPr>
  </w:style>
  <w:style w:type="character" w:customStyle="1" w:styleId="FontStyle50">
    <w:name w:val="Font Style50"/>
    <w:basedOn w:val="a0"/>
    <w:uiPriority w:val="99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9E5723"/>
    <w:pPr>
      <w:ind w:left="720"/>
      <w:contextualSpacing/>
    </w:pPr>
  </w:style>
  <w:style w:type="table" w:styleId="a5">
    <w:name w:val="Table Grid"/>
    <w:basedOn w:val="a1"/>
    <w:uiPriority w:val="59"/>
    <w:rsid w:val="009E5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143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43FD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143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43FD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brazpre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4978</Words>
  <Characters>28375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сим-сим</dc:creator>
  <cp:lastModifiedBy>User</cp:lastModifiedBy>
  <cp:revision>2</cp:revision>
  <dcterms:created xsi:type="dcterms:W3CDTF">2014-12-10T16:46:00Z</dcterms:created>
  <dcterms:modified xsi:type="dcterms:W3CDTF">2014-12-10T16:46:00Z</dcterms:modified>
</cp:coreProperties>
</file>